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B76D2" w14:textId="63DD369B" w:rsidR="00E87316" w:rsidRPr="00D56340" w:rsidRDefault="00D56340">
      <w:pPr>
        <w:rPr>
          <w:rFonts w:ascii="Times New Roman" w:hAnsi="Times New Roman" w:cs="Times New Roman"/>
          <w:sz w:val="24"/>
          <w:szCs w:val="24"/>
        </w:rPr>
      </w:pPr>
      <w:r w:rsidRPr="00D56340">
        <w:rPr>
          <w:rFonts w:ascii="Times New Roman" w:hAnsi="Times New Roman" w:cs="Times New Roman"/>
          <w:sz w:val="24"/>
          <w:szCs w:val="24"/>
        </w:rPr>
        <w:t xml:space="preserve">ΚΑΒΒΑΔΙΑΣ </w:t>
      </w:r>
    </w:p>
    <w:p w14:paraId="3884D511" w14:textId="50933500" w:rsidR="00D56340" w:rsidRPr="00D56340" w:rsidRDefault="00D56340">
      <w:pPr>
        <w:rPr>
          <w:rFonts w:ascii="Times New Roman" w:hAnsi="Times New Roman" w:cs="Times New Roman"/>
          <w:sz w:val="24"/>
          <w:szCs w:val="24"/>
        </w:rPr>
      </w:pPr>
      <w:r w:rsidRPr="00D56340">
        <w:rPr>
          <w:rFonts w:ascii="Times New Roman" w:hAnsi="Times New Roman" w:cs="Times New Roman"/>
          <w:sz w:val="24"/>
          <w:szCs w:val="24"/>
        </w:rPr>
        <w:t>Έγραψαν για τον Καββαδία</w:t>
      </w:r>
    </w:p>
    <w:p w14:paraId="4F40258B" w14:textId="7265AC50" w:rsidR="00D56340" w:rsidRPr="00D56340" w:rsidRDefault="00D56340" w:rsidP="00D56340">
      <w:pPr>
        <w:jc w:val="both"/>
        <w:rPr>
          <w:rFonts w:ascii="Times New Roman" w:hAnsi="Times New Roman" w:cs="Times New Roman"/>
          <w:sz w:val="24"/>
          <w:szCs w:val="24"/>
        </w:rPr>
      </w:pPr>
      <w:r w:rsidRPr="00D56340">
        <w:rPr>
          <w:rFonts w:ascii="Times New Roman" w:hAnsi="Times New Roman" w:cs="Times New Roman"/>
          <w:sz w:val="24"/>
          <w:szCs w:val="24"/>
        </w:rPr>
        <w:t>«</w:t>
      </w:r>
      <w:proofErr w:type="spellStart"/>
      <w:r w:rsidRPr="00D56340">
        <w:rPr>
          <w:rFonts w:ascii="Times New Roman" w:hAnsi="Times New Roman" w:cs="Times New Roman"/>
          <w:sz w:val="24"/>
          <w:szCs w:val="24"/>
        </w:rPr>
        <w:t>τὸ</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ἐπίκεντρο</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τῆς</w:t>
      </w:r>
      <w:proofErr w:type="spellEnd"/>
      <w:r w:rsidRPr="00D56340">
        <w:rPr>
          <w:rFonts w:ascii="Times New Roman" w:hAnsi="Times New Roman" w:cs="Times New Roman"/>
          <w:sz w:val="24"/>
          <w:szCs w:val="24"/>
        </w:rPr>
        <w:t xml:space="preserve"> ποίησης του </w:t>
      </w:r>
      <w:proofErr w:type="spellStart"/>
      <w:r w:rsidRPr="00D56340">
        <w:rPr>
          <w:rFonts w:ascii="Times New Roman" w:hAnsi="Times New Roman" w:cs="Times New Roman"/>
          <w:sz w:val="24"/>
          <w:szCs w:val="24"/>
        </w:rPr>
        <w:t>τοποθετεῖται</w:t>
      </w:r>
      <w:proofErr w:type="spellEnd"/>
      <w:r w:rsidRPr="00D56340">
        <w:rPr>
          <w:rFonts w:ascii="Times New Roman" w:hAnsi="Times New Roman" w:cs="Times New Roman"/>
          <w:sz w:val="24"/>
          <w:szCs w:val="24"/>
        </w:rPr>
        <w:t xml:space="preserve"> ὁ </w:t>
      </w:r>
      <w:proofErr w:type="spellStart"/>
      <w:r w:rsidRPr="00D56340">
        <w:rPr>
          <w:rFonts w:ascii="Times New Roman" w:hAnsi="Times New Roman" w:cs="Times New Roman"/>
          <w:sz w:val="24"/>
          <w:szCs w:val="24"/>
        </w:rPr>
        <w:t>ἄνθρωπος</w:t>
      </w:r>
      <w:proofErr w:type="spellEnd"/>
      <w:r w:rsidRPr="00D56340">
        <w:rPr>
          <w:rFonts w:ascii="Times New Roman" w:hAnsi="Times New Roman" w:cs="Times New Roman"/>
          <w:sz w:val="24"/>
          <w:szCs w:val="24"/>
        </w:rPr>
        <w:t xml:space="preserve">. Ὁ θαλασσινός, ὁ ναυτικός. </w:t>
      </w:r>
      <w:proofErr w:type="spellStart"/>
      <w:r w:rsidRPr="00D56340">
        <w:rPr>
          <w:rFonts w:ascii="Times New Roman" w:hAnsi="Times New Roman" w:cs="Times New Roman"/>
          <w:sz w:val="24"/>
          <w:szCs w:val="24"/>
        </w:rPr>
        <w:t>Ὅλοι</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οἱ</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ἄλλοι</w:t>
      </w:r>
      <w:proofErr w:type="spellEnd"/>
      <w:r w:rsidRPr="00D56340">
        <w:rPr>
          <w:rFonts w:ascii="Times New Roman" w:hAnsi="Times New Roman" w:cs="Times New Roman"/>
          <w:sz w:val="24"/>
          <w:szCs w:val="24"/>
        </w:rPr>
        <w:t xml:space="preserve"> βρίσκουν </w:t>
      </w:r>
      <w:proofErr w:type="spellStart"/>
      <w:r w:rsidRPr="00D56340">
        <w:rPr>
          <w:rFonts w:ascii="Times New Roman" w:hAnsi="Times New Roman" w:cs="Times New Roman"/>
          <w:sz w:val="24"/>
          <w:szCs w:val="24"/>
        </w:rPr>
        <w:t>τὴ</w:t>
      </w:r>
      <w:proofErr w:type="spellEnd"/>
      <w:r w:rsidRPr="00D56340">
        <w:rPr>
          <w:rFonts w:ascii="Times New Roman" w:hAnsi="Times New Roman" w:cs="Times New Roman"/>
          <w:sz w:val="24"/>
          <w:szCs w:val="24"/>
        </w:rPr>
        <w:t xml:space="preserve"> θέση τους </w:t>
      </w:r>
      <w:proofErr w:type="spellStart"/>
      <w:r w:rsidRPr="00D56340">
        <w:rPr>
          <w:rFonts w:ascii="Times New Roman" w:hAnsi="Times New Roman" w:cs="Times New Roman"/>
          <w:sz w:val="24"/>
          <w:szCs w:val="24"/>
        </w:rPr>
        <w:t>στὰ</w:t>
      </w:r>
      <w:proofErr w:type="spellEnd"/>
      <w:r w:rsidRPr="00D56340">
        <w:rPr>
          <w:rFonts w:ascii="Times New Roman" w:hAnsi="Times New Roman" w:cs="Times New Roman"/>
          <w:sz w:val="24"/>
          <w:szCs w:val="24"/>
        </w:rPr>
        <w:t xml:space="preserve"> ποιήματα </w:t>
      </w:r>
      <w:proofErr w:type="spellStart"/>
      <w:r w:rsidRPr="00D56340">
        <w:rPr>
          <w:rFonts w:ascii="Times New Roman" w:hAnsi="Times New Roman" w:cs="Times New Roman"/>
          <w:sz w:val="24"/>
          <w:szCs w:val="24"/>
        </w:rPr>
        <w:t>τοῦ</w:t>
      </w:r>
      <w:proofErr w:type="spellEnd"/>
      <w:r w:rsidRPr="00D56340">
        <w:rPr>
          <w:rFonts w:ascii="Times New Roman" w:hAnsi="Times New Roman" w:cs="Times New Roman"/>
          <w:sz w:val="24"/>
          <w:szCs w:val="24"/>
        </w:rPr>
        <w:t xml:space="preserve"> Νίκου Καββαδία μέσα </w:t>
      </w:r>
      <w:proofErr w:type="spellStart"/>
      <w:r w:rsidRPr="00D56340">
        <w:rPr>
          <w:rFonts w:ascii="Times New Roman" w:hAnsi="Times New Roman" w:cs="Times New Roman"/>
          <w:sz w:val="24"/>
          <w:szCs w:val="24"/>
        </w:rPr>
        <w:t>ἀπὸ</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τὴ</w:t>
      </w:r>
      <w:proofErr w:type="spellEnd"/>
      <w:r w:rsidRPr="00D56340">
        <w:rPr>
          <w:rFonts w:ascii="Times New Roman" w:hAnsi="Times New Roman" w:cs="Times New Roman"/>
          <w:sz w:val="24"/>
          <w:szCs w:val="24"/>
        </w:rPr>
        <w:t xml:space="preserve"> σχέση τους </w:t>
      </w:r>
      <w:proofErr w:type="spellStart"/>
      <w:r w:rsidRPr="00D56340">
        <w:rPr>
          <w:rFonts w:ascii="Times New Roman" w:hAnsi="Times New Roman" w:cs="Times New Roman"/>
          <w:sz w:val="24"/>
          <w:szCs w:val="24"/>
        </w:rPr>
        <w:t>μὲ</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τοὺς</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ναυτικοὺς</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καὶ</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εἶναι</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εἰδωμένοι</w:t>
      </w:r>
      <w:proofErr w:type="spellEnd"/>
      <w:r w:rsidRPr="00D56340">
        <w:rPr>
          <w:rFonts w:ascii="Times New Roman" w:hAnsi="Times New Roman" w:cs="Times New Roman"/>
          <w:sz w:val="24"/>
          <w:szCs w:val="24"/>
        </w:rPr>
        <w:t xml:space="preserve"> μέσα </w:t>
      </w:r>
      <w:proofErr w:type="spellStart"/>
      <w:r w:rsidRPr="00D56340">
        <w:rPr>
          <w:rFonts w:ascii="Times New Roman" w:hAnsi="Times New Roman" w:cs="Times New Roman"/>
          <w:sz w:val="24"/>
          <w:szCs w:val="24"/>
        </w:rPr>
        <w:t>ἀπὸ</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τὴ</w:t>
      </w:r>
      <w:proofErr w:type="spellEnd"/>
      <w:r w:rsidRPr="00D56340">
        <w:rPr>
          <w:rFonts w:ascii="Times New Roman" w:hAnsi="Times New Roman" w:cs="Times New Roman"/>
          <w:sz w:val="24"/>
          <w:szCs w:val="24"/>
        </w:rPr>
        <w:t xml:space="preserve"> δική τους </w:t>
      </w:r>
      <w:proofErr w:type="spellStart"/>
      <w:r w:rsidRPr="00D56340">
        <w:rPr>
          <w:rFonts w:ascii="Times New Roman" w:hAnsi="Times New Roman" w:cs="Times New Roman"/>
          <w:sz w:val="24"/>
          <w:szCs w:val="24"/>
        </w:rPr>
        <w:t>ὀπτικὴ</w:t>
      </w:r>
      <w:proofErr w:type="spellEnd"/>
      <w:r w:rsidRPr="00D56340">
        <w:rPr>
          <w:rFonts w:ascii="Times New Roman" w:hAnsi="Times New Roman" w:cs="Times New Roman"/>
          <w:sz w:val="24"/>
          <w:szCs w:val="24"/>
        </w:rPr>
        <w:t xml:space="preserve"> γωνία, ἡ </w:t>
      </w:r>
      <w:proofErr w:type="spellStart"/>
      <w:r w:rsidRPr="00D56340">
        <w:rPr>
          <w:rFonts w:ascii="Times New Roman" w:hAnsi="Times New Roman" w:cs="Times New Roman"/>
          <w:sz w:val="24"/>
          <w:szCs w:val="24"/>
        </w:rPr>
        <w:t>ὁποία</w:t>
      </w:r>
      <w:proofErr w:type="spellEnd"/>
      <w:r w:rsidRPr="00D56340">
        <w:rPr>
          <w:rFonts w:ascii="Times New Roman" w:hAnsi="Times New Roman" w:cs="Times New Roman"/>
          <w:sz w:val="24"/>
          <w:szCs w:val="24"/>
        </w:rPr>
        <w:t xml:space="preserve"> διαμορφώνεται </w:t>
      </w:r>
      <w:proofErr w:type="spellStart"/>
      <w:r w:rsidRPr="00D56340">
        <w:rPr>
          <w:rFonts w:ascii="Times New Roman" w:hAnsi="Times New Roman" w:cs="Times New Roman"/>
          <w:sz w:val="24"/>
          <w:szCs w:val="24"/>
        </w:rPr>
        <w:t>ἐξ</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ὁρισμοῦ</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ἀπὸ</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τὴ</w:t>
      </w:r>
      <w:proofErr w:type="spellEnd"/>
      <w:r w:rsidRPr="00D56340">
        <w:rPr>
          <w:rFonts w:ascii="Times New Roman" w:hAnsi="Times New Roman" w:cs="Times New Roman"/>
          <w:sz w:val="24"/>
          <w:szCs w:val="24"/>
        </w:rPr>
        <w:t xml:space="preserve"> φύση </w:t>
      </w:r>
      <w:proofErr w:type="spellStart"/>
      <w:r w:rsidRPr="00D56340">
        <w:rPr>
          <w:rFonts w:ascii="Times New Roman" w:hAnsi="Times New Roman" w:cs="Times New Roman"/>
          <w:sz w:val="24"/>
          <w:szCs w:val="24"/>
        </w:rPr>
        <w:t>τοῦ</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ἐπαγγέλματός</w:t>
      </w:r>
      <w:proofErr w:type="spellEnd"/>
      <w:r w:rsidRPr="00D56340">
        <w:rPr>
          <w:rFonts w:ascii="Times New Roman" w:hAnsi="Times New Roman" w:cs="Times New Roman"/>
          <w:sz w:val="24"/>
          <w:szCs w:val="24"/>
        </w:rPr>
        <w:t xml:space="preserve"> τους. </w:t>
      </w:r>
      <w:proofErr w:type="spellStart"/>
      <w:r w:rsidRPr="00D56340">
        <w:rPr>
          <w:rFonts w:ascii="Times New Roman" w:hAnsi="Times New Roman" w:cs="Times New Roman"/>
          <w:sz w:val="24"/>
          <w:szCs w:val="24"/>
        </w:rPr>
        <w:t>Μὲ</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τοὺς</w:t>
      </w:r>
      <w:proofErr w:type="spellEnd"/>
      <w:r w:rsidRPr="00D56340">
        <w:rPr>
          <w:rFonts w:ascii="Times New Roman" w:hAnsi="Times New Roman" w:cs="Times New Roman"/>
          <w:sz w:val="24"/>
          <w:szCs w:val="24"/>
        </w:rPr>
        <w:t xml:space="preserve"> στεριανούς, </w:t>
      </w:r>
      <w:proofErr w:type="spellStart"/>
      <w:r w:rsidRPr="00D56340">
        <w:rPr>
          <w:rFonts w:ascii="Times New Roman" w:hAnsi="Times New Roman" w:cs="Times New Roman"/>
          <w:sz w:val="24"/>
          <w:szCs w:val="24"/>
        </w:rPr>
        <w:t>τοὺς</w:t>
      </w:r>
      <w:proofErr w:type="spellEnd"/>
      <w:r w:rsidRPr="00D56340">
        <w:rPr>
          <w:rFonts w:ascii="Times New Roman" w:hAnsi="Times New Roman" w:cs="Times New Roman"/>
          <w:sz w:val="24"/>
          <w:szCs w:val="24"/>
        </w:rPr>
        <w:t xml:space="preserve"> χωρίζει μία... θάλασσα </w:t>
      </w:r>
      <w:proofErr w:type="spellStart"/>
      <w:r w:rsidRPr="00D56340">
        <w:rPr>
          <w:rFonts w:ascii="Times New Roman" w:hAnsi="Times New Roman" w:cs="Times New Roman"/>
          <w:sz w:val="24"/>
          <w:szCs w:val="24"/>
        </w:rPr>
        <w:t>διαφορῶν</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ἐνῶ</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οἱ</w:t>
      </w:r>
      <w:proofErr w:type="spellEnd"/>
      <w:r w:rsidRPr="00D56340">
        <w:rPr>
          <w:rFonts w:ascii="Times New Roman" w:hAnsi="Times New Roman" w:cs="Times New Roman"/>
          <w:sz w:val="24"/>
          <w:szCs w:val="24"/>
        </w:rPr>
        <w:t xml:space="preserve"> ναυτικοί, πού, </w:t>
      </w:r>
      <w:proofErr w:type="spellStart"/>
      <w:r w:rsidRPr="00D56340">
        <w:rPr>
          <w:rFonts w:ascii="Times New Roman" w:hAnsi="Times New Roman" w:cs="Times New Roman"/>
          <w:sz w:val="24"/>
          <w:szCs w:val="24"/>
        </w:rPr>
        <w:t>ἀφοῦ</w:t>
      </w:r>
      <w:proofErr w:type="spellEnd"/>
      <w:r w:rsidRPr="00D56340">
        <w:rPr>
          <w:rFonts w:ascii="Times New Roman" w:hAnsi="Times New Roman" w:cs="Times New Roman"/>
          <w:sz w:val="24"/>
          <w:szCs w:val="24"/>
        </w:rPr>
        <w:t xml:space="preserve"> κατορθώσουν </w:t>
      </w:r>
      <w:proofErr w:type="spellStart"/>
      <w:r w:rsidRPr="00D56340">
        <w:rPr>
          <w:rFonts w:ascii="Times New Roman" w:hAnsi="Times New Roman" w:cs="Times New Roman"/>
          <w:sz w:val="24"/>
          <w:szCs w:val="24"/>
        </w:rPr>
        <w:t>νὰ</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ἐπιλύσουν</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τὸ</w:t>
      </w:r>
      <w:proofErr w:type="spellEnd"/>
      <w:r w:rsidRPr="00D56340">
        <w:rPr>
          <w:rFonts w:ascii="Times New Roman" w:hAnsi="Times New Roman" w:cs="Times New Roman"/>
          <w:sz w:val="24"/>
          <w:szCs w:val="24"/>
        </w:rPr>
        <w:t xml:space="preserve"> βιοποριστικό τους πρόβλημα, στρέφουν </w:t>
      </w:r>
      <w:proofErr w:type="spellStart"/>
      <w:r w:rsidRPr="00D56340">
        <w:rPr>
          <w:rFonts w:ascii="Times New Roman" w:hAnsi="Times New Roman" w:cs="Times New Roman"/>
          <w:sz w:val="24"/>
          <w:szCs w:val="24"/>
        </w:rPr>
        <w:t>τὴν</w:t>
      </w:r>
      <w:proofErr w:type="spellEnd"/>
      <w:r w:rsidRPr="00D56340">
        <w:rPr>
          <w:rFonts w:ascii="Times New Roman" w:hAnsi="Times New Roman" w:cs="Times New Roman"/>
          <w:sz w:val="24"/>
          <w:szCs w:val="24"/>
        </w:rPr>
        <w:t xml:space="preserve"> πλάτη τους </w:t>
      </w:r>
      <w:proofErr w:type="spellStart"/>
      <w:r w:rsidRPr="00D56340">
        <w:rPr>
          <w:rFonts w:ascii="Times New Roman" w:hAnsi="Times New Roman" w:cs="Times New Roman"/>
          <w:sz w:val="24"/>
          <w:szCs w:val="24"/>
        </w:rPr>
        <w:t>στὴ</w:t>
      </w:r>
      <w:proofErr w:type="spellEnd"/>
      <w:r w:rsidRPr="00D56340">
        <w:rPr>
          <w:rFonts w:ascii="Times New Roman" w:hAnsi="Times New Roman" w:cs="Times New Roman"/>
          <w:sz w:val="24"/>
          <w:szCs w:val="24"/>
        </w:rPr>
        <w:t xml:space="preserve"> θάλασσα, </w:t>
      </w:r>
      <w:proofErr w:type="spellStart"/>
      <w:r w:rsidRPr="00D56340">
        <w:rPr>
          <w:rFonts w:ascii="Times New Roman" w:hAnsi="Times New Roman" w:cs="Times New Roman"/>
          <w:sz w:val="24"/>
          <w:szCs w:val="24"/>
        </w:rPr>
        <w:t>ἀντικρίζονται</w:t>
      </w:r>
      <w:proofErr w:type="spellEnd"/>
      <w:r w:rsidRPr="00D56340">
        <w:rPr>
          <w:rFonts w:ascii="Times New Roman" w:hAnsi="Times New Roman" w:cs="Times New Roman"/>
          <w:sz w:val="24"/>
          <w:szCs w:val="24"/>
        </w:rPr>
        <w:t xml:space="preserve"> περιφρονητικά, «Σιχαίνομαι </w:t>
      </w:r>
      <w:proofErr w:type="spellStart"/>
      <w:r w:rsidRPr="00D56340">
        <w:rPr>
          <w:rFonts w:ascii="Times New Roman" w:hAnsi="Times New Roman" w:cs="Times New Roman"/>
          <w:sz w:val="24"/>
          <w:szCs w:val="24"/>
        </w:rPr>
        <w:t>τὸ</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ναυτικὸ</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ποὺ</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ἑμάζεψε</w:t>
      </w:r>
      <w:proofErr w:type="spellEnd"/>
      <w:r w:rsidRPr="00D56340">
        <w:rPr>
          <w:rFonts w:ascii="Times New Roman" w:hAnsi="Times New Roman" w:cs="Times New Roman"/>
          <w:sz w:val="24"/>
          <w:szCs w:val="24"/>
        </w:rPr>
        <w:t xml:space="preserve"> λεφτά./ </w:t>
      </w:r>
      <w:proofErr w:type="spellStart"/>
      <w:r w:rsidRPr="00D56340">
        <w:rPr>
          <w:rFonts w:ascii="Times New Roman" w:hAnsi="Times New Roman" w:cs="Times New Roman"/>
          <w:sz w:val="24"/>
          <w:szCs w:val="24"/>
        </w:rPr>
        <w:t>Ἐμούτζωσε</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τὴ</w:t>
      </w:r>
      <w:proofErr w:type="spellEnd"/>
      <w:r w:rsidRPr="00D56340">
        <w:rPr>
          <w:rFonts w:ascii="Times New Roman" w:hAnsi="Times New Roman" w:cs="Times New Roman"/>
          <w:sz w:val="24"/>
          <w:szCs w:val="24"/>
        </w:rPr>
        <w:t xml:space="preserve"> θάλασσα </w:t>
      </w:r>
      <w:proofErr w:type="spellStart"/>
      <w:r w:rsidRPr="00D56340">
        <w:rPr>
          <w:rFonts w:ascii="Times New Roman" w:hAnsi="Times New Roman" w:cs="Times New Roman"/>
          <w:sz w:val="24"/>
          <w:szCs w:val="24"/>
        </w:rPr>
        <w:t>καὶ</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τήνε</w:t>
      </w:r>
      <w:proofErr w:type="spellEnd"/>
      <w:r w:rsidRPr="00D56340">
        <w:rPr>
          <w:rFonts w:ascii="Times New Roman" w:hAnsi="Times New Roman" w:cs="Times New Roman"/>
          <w:sz w:val="24"/>
          <w:szCs w:val="24"/>
        </w:rPr>
        <w:t xml:space="preserve"> κατουράει» («Θεσσαλονίκη II», Τραβέρσο), </w:t>
      </w:r>
      <w:proofErr w:type="spellStart"/>
      <w:r w:rsidRPr="00D56340">
        <w:rPr>
          <w:rFonts w:ascii="Times New Roman" w:hAnsi="Times New Roman" w:cs="Times New Roman"/>
          <w:sz w:val="24"/>
          <w:szCs w:val="24"/>
        </w:rPr>
        <w:t>ἀφοῦ</w:t>
      </w:r>
      <w:proofErr w:type="spellEnd"/>
      <w:r w:rsidRPr="00D56340">
        <w:rPr>
          <w:rFonts w:ascii="Times New Roman" w:hAnsi="Times New Roman" w:cs="Times New Roman"/>
          <w:sz w:val="24"/>
          <w:szCs w:val="24"/>
        </w:rPr>
        <w:t xml:space="preserve"> «Κατακαημένε, ἡ θάλασσα </w:t>
      </w:r>
      <w:proofErr w:type="spellStart"/>
      <w:r w:rsidRPr="00D56340">
        <w:rPr>
          <w:rFonts w:ascii="Times New Roman" w:hAnsi="Times New Roman" w:cs="Times New Roman"/>
          <w:sz w:val="24"/>
          <w:szCs w:val="24"/>
        </w:rPr>
        <w:t>μισάει</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τὴν</w:t>
      </w:r>
      <w:proofErr w:type="spellEnd"/>
      <w:r w:rsidRPr="00D56340">
        <w:rPr>
          <w:rFonts w:ascii="Times New Roman" w:hAnsi="Times New Roman" w:cs="Times New Roman"/>
          <w:sz w:val="24"/>
          <w:szCs w:val="24"/>
        </w:rPr>
        <w:t xml:space="preserve"> προδοσία» («Πικρία», Τραβέρσο)</w:t>
      </w:r>
      <w:r w:rsidRPr="00D56340">
        <w:rPr>
          <w:rFonts w:ascii="Times New Roman" w:hAnsi="Times New Roman" w:cs="Times New Roman"/>
          <w:sz w:val="24"/>
          <w:szCs w:val="24"/>
        </w:rPr>
        <w:t xml:space="preserve">» </w:t>
      </w:r>
    </w:p>
    <w:p w14:paraId="7B5A5A0E" w14:textId="2ECA9661" w:rsidR="00D56340" w:rsidRPr="00D56340" w:rsidRDefault="00D56340" w:rsidP="00D56340">
      <w:pPr>
        <w:jc w:val="both"/>
        <w:rPr>
          <w:rFonts w:ascii="Times New Roman" w:hAnsi="Times New Roman" w:cs="Times New Roman"/>
          <w:sz w:val="24"/>
          <w:szCs w:val="24"/>
        </w:rPr>
      </w:pPr>
      <w:r w:rsidRPr="00D56340">
        <w:rPr>
          <w:rFonts w:ascii="Times New Roman" w:hAnsi="Times New Roman" w:cs="Times New Roman"/>
          <w:sz w:val="24"/>
          <w:szCs w:val="24"/>
        </w:rPr>
        <w:t>«</w:t>
      </w:r>
      <w:proofErr w:type="spellStart"/>
      <w:r w:rsidRPr="00D56340">
        <w:rPr>
          <w:rFonts w:ascii="Times New Roman" w:hAnsi="Times New Roman" w:cs="Times New Roman"/>
          <w:sz w:val="24"/>
          <w:szCs w:val="24"/>
        </w:rPr>
        <w:t>Ο</w:t>
      </w:r>
      <w:r w:rsidRPr="00D56340">
        <w:rPr>
          <w:rFonts w:ascii="Times New Roman" w:hAnsi="Times New Roman" w:cs="Times New Roman"/>
          <w:sz w:val="24"/>
          <w:szCs w:val="24"/>
        </w:rPr>
        <w:t>ἱ</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ναυτικοὶ</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στὴν</w:t>
      </w:r>
      <w:proofErr w:type="spellEnd"/>
      <w:r w:rsidRPr="00D56340">
        <w:rPr>
          <w:rFonts w:ascii="Times New Roman" w:hAnsi="Times New Roman" w:cs="Times New Roman"/>
          <w:sz w:val="24"/>
          <w:szCs w:val="24"/>
        </w:rPr>
        <w:t xml:space="preserve"> ποίηση </w:t>
      </w:r>
      <w:proofErr w:type="spellStart"/>
      <w:r w:rsidRPr="00D56340">
        <w:rPr>
          <w:rFonts w:ascii="Times New Roman" w:hAnsi="Times New Roman" w:cs="Times New Roman"/>
          <w:sz w:val="24"/>
          <w:szCs w:val="24"/>
        </w:rPr>
        <w:t>τοῦ</w:t>
      </w:r>
      <w:proofErr w:type="spellEnd"/>
      <w:r w:rsidRPr="00D56340">
        <w:rPr>
          <w:rFonts w:ascii="Times New Roman" w:hAnsi="Times New Roman" w:cs="Times New Roman"/>
          <w:sz w:val="24"/>
          <w:szCs w:val="24"/>
        </w:rPr>
        <w:t xml:space="preserve"> Καββαδία παρουσιάζονται </w:t>
      </w:r>
      <w:proofErr w:type="spellStart"/>
      <w:r w:rsidRPr="00D56340">
        <w:rPr>
          <w:rFonts w:ascii="Times New Roman" w:hAnsi="Times New Roman" w:cs="Times New Roman"/>
          <w:sz w:val="24"/>
          <w:szCs w:val="24"/>
        </w:rPr>
        <w:t>μὲ</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τὶς</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ἰδιαιτερότητες</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ποὺ</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ἔχουν</w:t>
      </w:r>
      <w:proofErr w:type="spellEnd"/>
      <w:r w:rsidRPr="00D56340">
        <w:rPr>
          <w:rFonts w:ascii="Times New Roman" w:hAnsi="Times New Roman" w:cs="Times New Roman"/>
          <w:sz w:val="24"/>
          <w:szCs w:val="24"/>
        </w:rPr>
        <w:t xml:space="preserve"> διαμορφώσει </w:t>
      </w:r>
      <w:proofErr w:type="spellStart"/>
      <w:r w:rsidRPr="00D56340">
        <w:rPr>
          <w:rFonts w:ascii="Times New Roman" w:hAnsi="Times New Roman" w:cs="Times New Roman"/>
          <w:sz w:val="24"/>
          <w:szCs w:val="24"/>
        </w:rPr>
        <w:t>σὰν</w:t>
      </w:r>
      <w:proofErr w:type="spellEnd"/>
      <w:r w:rsidRPr="00D56340">
        <w:rPr>
          <w:rFonts w:ascii="Times New Roman" w:hAnsi="Times New Roman" w:cs="Times New Roman"/>
          <w:sz w:val="24"/>
          <w:szCs w:val="24"/>
        </w:rPr>
        <w:t xml:space="preserve"> μέλος </w:t>
      </w:r>
      <w:proofErr w:type="spellStart"/>
      <w:r w:rsidRPr="00D56340">
        <w:rPr>
          <w:rFonts w:ascii="Times New Roman" w:hAnsi="Times New Roman" w:cs="Times New Roman"/>
          <w:sz w:val="24"/>
          <w:szCs w:val="24"/>
        </w:rPr>
        <w:t>τοῦ</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ἔθνους</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στὸ</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ὁποῖο</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ἀνήκουν</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καὶ</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τὶς</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ὁποῖες</w:t>
      </w:r>
      <w:proofErr w:type="spellEnd"/>
      <w:r w:rsidRPr="00D56340">
        <w:rPr>
          <w:rFonts w:ascii="Times New Roman" w:hAnsi="Times New Roman" w:cs="Times New Roman"/>
          <w:sz w:val="24"/>
          <w:szCs w:val="24"/>
        </w:rPr>
        <w:t xml:space="preserve"> συνεχίζουν </w:t>
      </w:r>
      <w:proofErr w:type="spellStart"/>
      <w:r w:rsidRPr="00D56340">
        <w:rPr>
          <w:rFonts w:ascii="Times New Roman" w:hAnsi="Times New Roman" w:cs="Times New Roman"/>
          <w:sz w:val="24"/>
          <w:szCs w:val="24"/>
        </w:rPr>
        <w:t>νὰ</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κουβαλοῦν</w:t>
      </w:r>
      <w:proofErr w:type="spellEnd"/>
      <w:r w:rsidRPr="00D56340">
        <w:rPr>
          <w:rFonts w:ascii="Times New Roman" w:hAnsi="Times New Roman" w:cs="Times New Roman"/>
          <w:sz w:val="24"/>
          <w:szCs w:val="24"/>
        </w:rPr>
        <w:t xml:space="preserve"> μέσα </w:t>
      </w:r>
      <w:proofErr w:type="spellStart"/>
      <w:r w:rsidRPr="00D56340">
        <w:rPr>
          <w:rFonts w:ascii="Times New Roman" w:hAnsi="Times New Roman" w:cs="Times New Roman"/>
          <w:sz w:val="24"/>
          <w:szCs w:val="24"/>
        </w:rPr>
        <w:t>στὴν</w:t>
      </w:r>
      <w:proofErr w:type="spellEnd"/>
      <w:r w:rsidRPr="00D56340">
        <w:rPr>
          <w:rFonts w:ascii="Times New Roman" w:hAnsi="Times New Roman" w:cs="Times New Roman"/>
          <w:sz w:val="24"/>
          <w:szCs w:val="24"/>
        </w:rPr>
        <w:t xml:space="preserve"> κοινωνία </w:t>
      </w:r>
      <w:proofErr w:type="spellStart"/>
      <w:r w:rsidRPr="00D56340">
        <w:rPr>
          <w:rFonts w:ascii="Times New Roman" w:hAnsi="Times New Roman" w:cs="Times New Roman"/>
          <w:sz w:val="24"/>
          <w:szCs w:val="24"/>
        </w:rPr>
        <w:t>τοῦ</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βαποριοῦ</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Ἔχουν</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ὅμως</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ὅλοι</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ἕνα</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κοινὸ</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στοιχεῖο</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τὸ</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ὁποῖο</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εἶναι</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τὸ</w:t>
      </w:r>
      <w:proofErr w:type="spellEnd"/>
      <w:r w:rsidRPr="00D56340">
        <w:rPr>
          <w:rFonts w:ascii="Times New Roman" w:hAnsi="Times New Roman" w:cs="Times New Roman"/>
          <w:sz w:val="24"/>
          <w:szCs w:val="24"/>
        </w:rPr>
        <w:t xml:space="preserve"> κυρίαρχο. </w:t>
      </w:r>
      <w:proofErr w:type="spellStart"/>
      <w:r w:rsidRPr="00D56340">
        <w:rPr>
          <w:rFonts w:ascii="Times New Roman" w:hAnsi="Times New Roman" w:cs="Times New Roman"/>
          <w:sz w:val="24"/>
          <w:szCs w:val="24"/>
        </w:rPr>
        <w:t>Εἶναι</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ὅλοι</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ναυτικοὶ</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καὶ</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σὰν</w:t>
      </w:r>
      <w:proofErr w:type="spellEnd"/>
      <w:r w:rsidRPr="00D56340">
        <w:rPr>
          <w:rFonts w:ascii="Times New Roman" w:hAnsi="Times New Roman" w:cs="Times New Roman"/>
          <w:sz w:val="24"/>
          <w:szCs w:val="24"/>
        </w:rPr>
        <w:t xml:space="preserve"> τέτοιοι </w:t>
      </w:r>
      <w:proofErr w:type="spellStart"/>
      <w:r w:rsidRPr="00D56340">
        <w:rPr>
          <w:rFonts w:ascii="Times New Roman" w:hAnsi="Times New Roman" w:cs="Times New Roman"/>
          <w:sz w:val="24"/>
          <w:szCs w:val="24"/>
        </w:rPr>
        <w:t>ζοῦν</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καὶ</w:t>
      </w:r>
      <w:proofErr w:type="spellEnd"/>
      <w:r w:rsidRPr="00D56340">
        <w:rPr>
          <w:rFonts w:ascii="Times New Roman" w:hAnsi="Times New Roman" w:cs="Times New Roman"/>
          <w:sz w:val="24"/>
          <w:szCs w:val="24"/>
        </w:rPr>
        <w:t xml:space="preserve"> συμπεριφέρονται. </w:t>
      </w:r>
      <w:proofErr w:type="spellStart"/>
      <w:r w:rsidRPr="00D56340">
        <w:rPr>
          <w:rFonts w:ascii="Times New Roman" w:hAnsi="Times New Roman" w:cs="Times New Roman"/>
          <w:sz w:val="24"/>
          <w:szCs w:val="24"/>
        </w:rPr>
        <w:t>Οἱ</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διαφορὲς</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ποὺ</w:t>
      </w:r>
      <w:proofErr w:type="spellEnd"/>
      <w:r w:rsidRPr="00D56340">
        <w:rPr>
          <w:rFonts w:ascii="Times New Roman" w:hAnsi="Times New Roman" w:cs="Times New Roman"/>
          <w:sz w:val="24"/>
          <w:szCs w:val="24"/>
        </w:rPr>
        <w:t xml:space="preserve"> πηγάζουν </w:t>
      </w:r>
      <w:proofErr w:type="spellStart"/>
      <w:r w:rsidRPr="00D56340">
        <w:rPr>
          <w:rFonts w:ascii="Times New Roman" w:hAnsi="Times New Roman" w:cs="Times New Roman"/>
          <w:sz w:val="24"/>
          <w:szCs w:val="24"/>
        </w:rPr>
        <w:t>ἀπὸ</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τὴ</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διαφορετικὴ</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ἐθνικότητα</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δὲν</w:t>
      </w:r>
      <w:proofErr w:type="spellEnd"/>
      <w:r w:rsidRPr="00D56340">
        <w:rPr>
          <w:rFonts w:ascii="Times New Roman" w:hAnsi="Times New Roman" w:cs="Times New Roman"/>
          <w:sz w:val="24"/>
          <w:szCs w:val="24"/>
        </w:rPr>
        <w:t xml:space="preserve"> συγκαλύπτονται, </w:t>
      </w:r>
      <w:proofErr w:type="spellStart"/>
      <w:r w:rsidRPr="00D56340">
        <w:rPr>
          <w:rFonts w:ascii="Times New Roman" w:hAnsi="Times New Roman" w:cs="Times New Roman"/>
          <w:sz w:val="24"/>
          <w:szCs w:val="24"/>
        </w:rPr>
        <w:t>ὅπως</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οὔτε</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καὶ</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ὑπερτονίζονται</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γιὰ</w:t>
      </w:r>
      <w:proofErr w:type="spellEnd"/>
      <w:r w:rsidRPr="00D56340">
        <w:rPr>
          <w:rFonts w:ascii="Times New Roman" w:hAnsi="Times New Roman" w:cs="Times New Roman"/>
          <w:sz w:val="24"/>
          <w:szCs w:val="24"/>
        </w:rPr>
        <w:t xml:space="preserve"> χάρη </w:t>
      </w:r>
      <w:proofErr w:type="spellStart"/>
      <w:r w:rsidRPr="00D56340">
        <w:rPr>
          <w:rFonts w:ascii="Times New Roman" w:hAnsi="Times New Roman" w:cs="Times New Roman"/>
          <w:sz w:val="24"/>
          <w:szCs w:val="24"/>
        </w:rPr>
        <w:t>τοῦ</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ἐντυπωσιασμοῦ</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ἀλλὰ</w:t>
      </w:r>
      <w:proofErr w:type="spellEnd"/>
      <w:r w:rsidRPr="00D56340">
        <w:rPr>
          <w:rFonts w:ascii="Times New Roman" w:hAnsi="Times New Roman" w:cs="Times New Roman"/>
          <w:sz w:val="24"/>
          <w:szCs w:val="24"/>
        </w:rPr>
        <w:t xml:space="preserve"> μεταφέρονται </w:t>
      </w:r>
      <w:proofErr w:type="spellStart"/>
      <w:r w:rsidRPr="00D56340">
        <w:rPr>
          <w:rFonts w:ascii="Times New Roman" w:hAnsi="Times New Roman" w:cs="Times New Roman"/>
          <w:sz w:val="24"/>
          <w:szCs w:val="24"/>
        </w:rPr>
        <w:t>ὅπως</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ἔχουν</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στὴν</w:t>
      </w:r>
      <w:proofErr w:type="spellEnd"/>
      <w:r w:rsidRPr="00D56340">
        <w:rPr>
          <w:rFonts w:ascii="Times New Roman" w:hAnsi="Times New Roman" w:cs="Times New Roman"/>
          <w:sz w:val="24"/>
          <w:szCs w:val="24"/>
        </w:rPr>
        <w:t xml:space="preserve"> πραγματική τους διάσταση. </w:t>
      </w:r>
      <w:proofErr w:type="spellStart"/>
      <w:r w:rsidRPr="00D56340">
        <w:rPr>
          <w:rFonts w:ascii="Times New Roman" w:hAnsi="Times New Roman" w:cs="Times New Roman"/>
          <w:sz w:val="24"/>
          <w:szCs w:val="24"/>
        </w:rPr>
        <w:t>Χαρακτηριστικὸ</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ἀποτελεῖ</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τὸ</w:t>
      </w:r>
      <w:proofErr w:type="spellEnd"/>
      <w:r w:rsidRPr="00D56340">
        <w:rPr>
          <w:rFonts w:ascii="Times New Roman" w:hAnsi="Times New Roman" w:cs="Times New Roman"/>
          <w:sz w:val="24"/>
          <w:szCs w:val="24"/>
        </w:rPr>
        <w:t xml:space="preserve"> ποίημα «</w:t>
      </w:r>
      <w:proofErr w:type="spellStart"/>
      <w:r w:rsidRPr="00D56340">
        <w:rPr>
          <w:rFonts w:ascii="Times New Roman" w:hAnsi="Times New Roman" w:cs="Times New Roman"/>
          <w:sz w:val="24"/>
          <w:szCs w:val="24"/>
        </w:rPr>
        <w:t>Οἱ</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προσευχὲς</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τῶν</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ναυτικῶν</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ἀπὸ</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τὸ</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Μαραμπού</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Τὸ</w:t>
      </w:r>
      <w:proofErr w:type="spellEnd"/>
      <w:r w:rsidRPr="00D56340">
        <w:rPr>
          <w:rFonts w:ascii="Times New Roman" w:hAnsi="Times New Roman" w:cs="Times New Roman"/>
          <w:sz w:val="24"/>
          <w:szCs w:val="24"/>
        </w:rPr>
        <w:t xml:space="preserve"> κοινό τους </w:t>
      </w:r>
      <w:proofErr w:type="spellStart"/>
      <w:r w:rsidRPr="00D56340">
        <w:rPr>
          <w:rFonts w:ascii="Times New Roman" w:hAnsi="Times New Roman" w:cs="Times New Roman"/>
          <w:sz w:val="24"/>
          <w:szCs w:val="24"/>
        </w:rPr>
        <w:t>στοιχεῖο</w:t>
      </w:r>
      <w:proofErr w:type="spellEnd"/>
      <w:r w:rsidRPr="00D56340">
        <w:rPr>
          <w:rFonts w:ascii="Times New Roman" w:hAnsi="Times New Roman" w:cs="Times New Roman"/>
          <w:sz w:val="24"/>
          <w:szCs w:val="24"/>
        </w:rPr>
        <w:t xml:space="preserve">, ἡ </w:t>
      </w:r>
      <w:proofErr w:type="spellStart"/>
      <w:r w:rsidRPr="00D56340">
        <w:rPr>
          <w:rFonts w:ascii="Times New Roman" w:hAnsi="Times New Roman" w:cs="Times New Roman"/>
          <w:sz w:val="24"/>
          <w:szCs w:val="24"/>
        </w:rPr>
        <w:t>ἐπαγγελματική</w:t>
      </w:r>
      <w:proofErr w:type="spellEnd"/>
      <w:r w:rsidRPr="00D56340">
        <w:rPr>
          <w:rFonts w:ascii="Times New Roman" w:hAnsi="Times New Roman" w:cs="Times New Roman"/>
          <w:sz w:val="24"/>
          <w:szCs w:val="24"/>
        </w:rPr>
        <w:t xml:space="preserve"> τους </w:t>
      </w:r>
      <w:proofErr w:type="spellStart"/>
      <w:r w:rsidRPr="00D56340">
        <w:rPr>
          <w:rFonts w:ascii="Times New Roman" w:hAnsi="Times New Roman" w:cs="Times New Roman"/>
          <w:sz w:val="24"/>
          <w:szCs w:val="24"/>
        </w:rPr>
        <w:t>ὑπόσταση</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τοὺς</w:t>
      </w:r>
      <w:proofErr w:type="spellEnd"/>
      <w:r w:rsidRPr="00D56340">
        <w:rPr>
          <w:rFonts w:ascii="Times New Roman" w:hAnsi="Times New Roman" w:cs="Times New Roman"/>
          <w:sz w:val="24"/>
          <w:szCs w:val="24"/>
        </w:rPr>
        <w:t xml:space="preserve"> κατατάσσει </w:t>
      </w:r>
      <w:proofErr w:type="spellStart"/>
      <w:r w:rsidRPr="00D56340">
        <w:rPr>
          <w:rFonts w:ascii="Times New Roman" w:hAnsi="Times New Roman" w:cs="Times New Roman"/>
          <w:sz w:val="24"/>
          <w:szCs w:val="24"/>
        </w:rPr>
        <w:t>σὲ</w:t>
      </w:r>
      <w:proofErr w:type="spellEnd"/>
      <w:r w:rsidRPr="00D56340">
        <w:rPr>
          <w:rFonts w:ascii="Times New Roman" w:hAnsi="Times New Roman" w:cs="Times New Roman"/>
          <w:sz w:val="24"/>
          <w:szCs w:val="24"/>
        </w:rPr>
        <w:t xml:space="preserve"> μία </w:t>
      </w:r>
      <w:proofErr w:type="spellStart"/>
      <w:r w:rsidRPr="00D56340">
        <w:rPr>
          <w:rFonts w:ascii="Times New Roman" w:hAnsi="Times New Roman" w:cs="Times New Roman"/>
          <w:sz w:val="24"/>
          <w:szCs w:val="24"/>
        </w:rPr>
        <w:t>ἄλλη</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ἰδιαίτερη</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φυλὴ</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ἀνθρώπων</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τὴ</w:t>
      </w:r>
      <w:proofErr w:type="spellEnd"/>
      <w:r w:rsidRPr="00D56340">
        <w:rPr>
          <w:rFonts w:ascii="Times New Roman" w:hAnsi="Times New Roman" w:cs="Times New Roman"/>
          <w:sz w:val="24"/>
          <w:szCs w:val="24"/>
        </w:rPr>
        <w:t xml:space="preserve"> ναυτοσύνη, ἡ </w:t>
      </w:r>
      <w:proofErr w:type="spellStart"/>
      <w:r w:rsidRPr="00D56340">
        <w:rPr>
          <w:rFonts w:ascii="Times New Roman" w:hAnsi="Times New Roman" w:cs="Times New Roman"/>
          <w:sz w:val="24"/>
          <w:szCs w:val="24"/>
        </w:rPr>
        <w:t>ὁποία</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μὲ</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δεσμοὺς</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ἀκατάλυτους</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σφυρηλατημένους</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ἀπὸ</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τὴν</w:t>
      </w:r>
      <w:proofErr w:type="spellEnd"/>
      <w:r w:rsidRPr="00D56340">
        <w:rPr>
          <w:rFonts w:ascii="Times New Roman" w:hAnsi="Times New Roman" w:cs="Times New Roman"/>
          <w:sz w:val="24"/>
          <w:szCs w:val="24"/>
        </w:rPr>
        <w:t xml:space="preserve"> πάλη </w:t>
      </w:r>
      <w:proofErr w:type="spellStart"/>
      <w:r w:rsidRPr="00D56340">
        <w:rPr>
          <w:rFonts w:ascii="Times New Roman" w:hAnsi="Times New Roman" w:cs="Times New Roman"/>
          <w:sz w:val="24"/>
          <w:szCs w:val="24"/>
        </w:rPr>
        <w:t>ἐνάντια</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στὸ</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ὑγρὸ</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στοιχεῖο</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καὶ</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τὴ</w:t>
      </w:r>
      <w:proofErr w:type="spellEnd"/>
      <w:r w:rsidRPr="00D56340">
        <w:rPr>
          <w:rFonts w:ascii="Times New Roman" w:hAnsi="Times New Roman" w:cs="Times New Roman"/>
          <w:sz w:val="24"/>
          <w:szCs w:val="24"/>
        </w:rPr>
        <w:t xml:space="preserve"> συνεύρεση μαζί του, </w:t>
      </w:r>
      <w:proofErr w:type="spellStart"/>
      <w:r w:rsidRPr="00D56340">
        <w:rPr>
          <w:rFonts w:ascii="Times New Roman" w:hAnsi="Times New Roman" w:cs="Times New Roman"/>
          <w:sz w:val="24"/>
          <w:szCs w:val="24"/>
        </w:rPr>
        <w:t>τὴν</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ἐρωτικὴ</w:t>
      </w:r>
      <w:proofErr w:type="spellEnd"/>
      <w:r w:rsidRPr="00D56340">
        <w:rPr>
          <w:rFonts w:ascii="Times New Roman" w:hAnsi="Times New Roman" w:cs="Times New Roman"/>
          <w:sz w:val="24"/>
          <w:szCs w:val="24"/>
        </w:rPr>
        <w:t xml:space="preserve"> στέρηση ἢ </w:t>
      </w:r>
      <w:proofErr w:type="spellStart"/>
      <w:r w:rsidRPr="00D56340">
        <w:rPr>
          <w:rFonts w:ascii="Times New Roman" w:hAnsi="Times New Roman" w:cs="Times New Roman"/>
          <w:sz w:val="24"/>
          <w:szCs w:val="24"/>
        </w:rPr>
        <w:t>ἁμαρτωλὰ</w:t>
      </w:r>
      <w:proofErr w:type="spellEnd"/>
      <w:r w:rsidRPr="00D56340">
        <w:rPr>
          <w:rFonts w:ascii="Times New Roman" w:hAnsi="Times New Roman" w:cs="Times New Roman"/>
          <w:sz w:val="24"/>
          <w:szCs w:val="24"/>
        </w:rPr>
        <w:t xml:space="preserve"> σμιξίματα, </w:t>
      </w:r>
      <w:proofErr w:type="spellStart"/>
      <w:r w:rsidRPr="00D56340">
        <w:rPr>
          <w:rFonts w:ascii="Times New Roman" w:hAnsi="Times New Roman" w:cs="Times New Roman"/>
          <w:sz w:val="24"/>
          <w:szCs w:val="24"/>
        </w:rPr>
        <w:t>τὸ</w:t>
      </w:r>
      <w:proofErr w:type="spellEnd"/>
      <w:r w:rsidRPr="00D56340">
        <w:rPr>
          <w:rFonts w:ascii="Times New Roman" w:hAnsi="Times New Roman" w:cs="Times New Roman"/>
          <w:sz w:val="24"/>
          <w:szCs w:val="24"/>
        </w:rPr>
        <w:t xml:space="preserve"> βάρος </w:t>
      </w:r>
      <w:proofErr w:type="spellStart"/>
      <w:r w:rsidRPr="00D56340">
        <w:rPr>
          <w:rFonts w:ascii="Times New Roman" w:hAnsi="Times New Roman" w:cs="Times New Roman"/>
          <w:sz w:val="24"/>
          <w:szCs w:val="24"/>
        </w:rPr>
        <w:t>τῆς</w:t>
      </w:r>
      <w:proofErr w:type="spellEnd"/>
      <w:r w:rsidRPr="00D56340">
        <w:rPr>
          <w:rFonts w:ascii="Times New Roman" w:hAnsi="Times New Roman" w:cs="Times New Roman"/>
          <w:sz w:val="24"/>
          <w:szCs w:val="24"/>
        </w:rPr>
        <w:t xml:space="preserve"> λαμαρίνας </w:t>
      </w:r>
      <w:proofErr w:type="spellStart"/>
      <w:r w:rsidRPr="00D56340">
        <w:rPr>
          <w:rFonts w:ascii="Times New Roman" w:hAnsi="Times New Roman" w:cs="Times New Roman"/>
          <w:sz w:val="24"/>
          <w:szCs w:val="24"/>
        </w:rPr>
        <w:t>ποὺ</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ὅλα</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τὰ</w:t>
      </w:r>
      <w:proofErr w:type="spellEnd"/>
      <w:r w:rsidRPr="00D56340">
        <w:rPr>
          <w:rFonts w:ascii="Times New Roman" w:hAnsi="Times New Roman" w:cs="Times New Roman"/>
          <w:sz w:val="24"/>
          <w:szCs w:val="24"/>
        </w:rPr>
        <w:t xml:space="preserve"> σβήνει, </w:t>
      </w:r>
      <w:proofErr w:type="spellStart"/>
      <w:r w:rsidRPr="00D56340">
        <w:rPr>
          <w:rFonts w:ascii="Times New Roman" w:hAnsi="Times New Roman" w:cs="Times New Roman"/>
          <w:sz w:val="24"/>
          <w:szCs w:val="24"/>
        </w:rPr>
        <w:t>τὸ</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ἀτέλειωτο</w:t>
      </w:r>
      <w:proofErr w:type="spellEnd"/>
      <w:r w:rsidRPr="00D56340">
        <w:rPr>
          <w:rFonts w:ascii="Times New Roman" w:hAnsi="Times New Roman" w:cs="Times New Roman"/>
          <w:sz w:val="24"/>
          <w:szCs w:val="24"/>
        </w:rPr>
        <w:t xml:space="preserve"> ταξίδι, παρουσιάζεται μέσα </w:t>
      </w:r>
      <w:proofErr w:type="spellStart"/>
      <w:r w:rsidRPr="00D56340">
        <w:rPr>
          <w:rFonts w:ascii="Times New Roman" w:hAnsi="Times New Roman" w:cs="Times New Roman"/>
          <w:sz w:val="24"/>
          <w:szCs w:val="24"/>
        </w:rPr>
        <w:t>ἀπὸ</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τὴν</w:t>
      </w:r>
      <w:proofErr w:type="spellEnd"/>
      <w:r w:rsidRPr="00D56340">
        <w:rPr>
          <w:rFonts w:ascii="Times New Roman" w:hAnsi="Times New Roman" w:cs="Times New Roman"/>
          <w:sz w:val="24"/>
          <w:szCs w:val="24"/>
        </w:rPr>
        <w:t xml:space="preserve"> ποίησή του.</w:t>
      </w:r>
    </w:p>
    <w:p w14:paraId="543DB6C2" w14:textId="77777777" w:rsidR="00D56340" w:rsidRPr="00D56340" w:rsidRDefault="00D56340" w:rsidP="00D56340">
      <w:pPr>
        <w:jc w:val="both"/>
        <w:rPr>
          <w:rFonts w:ascii="Times New Roman" w:hAnsi="Times New Roman" w:cs="Times New Roman"/>
          <w:sz w:val="24"/>
          <w:szCs w:val="24"/>
        </w:rPr>
      </w:pPr>
    </w:p>
    <w:p w14:paraId="4190706C" w14:textId="3CAA9B0F" w:rsidR="00D56340" w:rsidRPr="00D56340" w:rsidRDefault="00D56340" w:rsidP="00D56340">
      <w:pPr>
        <w:jc w:val="both"/>
        <w:rPr>
          <w:rFonts w:ascii="Times New Roman" w:hAnsi="Times New Roman" w:cs="Times New Roman"/>
          <w:sz w:val="24"/>
          <w:szCs w:val="24"/>
        </w:rPr>
      </w:pPr>
      <w:proofErr w:type="spellStart"/>
      <w:r w:rsidRPr="00D56340">
        <w:rPr>
          <w:rFonts w:ascii="Times New Roman" w:hAnsi="Times New Roman" w:cs="Times New Roman"/>
          <w:sz w:val="24"/>
          <w:szCs w:val="24"/>
        </w:rPr>
        <w:t>Στὸ</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ἔργο</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τοῦ</w:t>
      </w:r>
      <w:proofErr w:type="spellEnd"/>
      <w:r w:rsidRPr="00D56340">
        <w:rPr>
          <w:rFonts w:ascii="Times New Roman" w:hAnsi="Times New Roman" w:cs="Times New Roman"/>
          <w:sz w:val="24"/>
          <w:szCs w:val="24"/>
        </w:rPr>
        <w:t xml:space="preserve"> Καββαδία ὁ </w:t>
      </w:r>
      <w:proofErr w:type="spellStart"/>
      <w:r w:rsidRPr="00D56340">
        <w:rPr>
          <w:rFonts w:ascii="Times New Roman" w:hAnsi="Times New Roman" w:cs="Times New Roman"/>
          <w:sz w:val="24"/>
          <w:szCs w:val="24"/>
        </w:rPr>
        <w:t>ρατσισμὸς</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δὲν</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ἔχει</w:t>
      </w:r>
      <w:proofErr w:type="spellEnd"/>
      <w:r w:rsidRPr="00D56340">
        <w:rPr>
          <w:rFonts w:ascii="Times New Roman" w:hAnsi="Times New Roman" w:cs="Times New Roman"/>
          <w:sz w:val="24"/>
          <w:szCs w:val="24"/>
        </w:rPr>
        <w:t xml:space="preserve"> θέση, ὁ κάθε </w:t>
      </w:r>
      <w:proofErr w:type="spellStart"/>
      <w:r w:rsidRPr="00D56340">
        <w:rPr>
          <w:rFonts w:ascii="Times New Roman" w:hAnsi="Times New Roman" w:cs="Times New Roman"/>
          <w:sz w:val="24"/>
          <w:szCs w:val="24"/>
        </w:rPr>
        <w:t>ἕνας</w:t>
      </w:r>
      <w:proofErr w:type="spellEnd"/>
      <w:r w:rsidRPr="00D56340">
        <w:rPr>
          <w:rFonts w:ascii="Times New Roman" w:hAnsi="Times New Roman" w:cs="Times New Roman"/>
          <w:sz w:val="24"/>
          <w:szCs w:val="24"/>
        </w:rPr>
        <w:t xml:space="preserve"> γίνεται </w:t>
      </w:r>
      <w:proofErr w:type="spellStart"/>
      <w:r w:rsidRPr="00D56340">
        <w:rPr>
          <w:rFonts w:ascii="Times New Roman" w:hAnsi="Times New Roman" w:cs="Times New Roman"/>
          <w:sz w:val="24"/>
          <w:szCs w:val="24"/>
        </w:rPr>
        <w:t>ἀποδεχτὸς</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μὲ</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τὶς</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ἐθνικές</w:t>
      </w:r>
      <w:proofErr w:type="spellEnd"/>
      <w:r w:rsidRPr="00D56340">
        <w:rPr>
          <w:rFonts w:ascii="Times New Roman" w:hAnsi="Times New Roman" w:cs="Times New Roman"/>
          <w:sz w:val="24"/>
          <w:szCs w:val="24"/>
        </w:rPr>
        <w:t xml:space="preserve"> του </w:t>
      </w:r>
      <w:proofErr w:type="spellStart"/>
      <w:r w:rsidRPr="00D56340">
        <w:rPr>
          <w:rFonts w:ascii="Times New Roman" w:hAnsi="Times New Roman" w:cs="Times New Roman"/>
          <w:sz w:val="24"/>
          <w:szCs w:val="24"/>
        </w:rPr>
        <w:t>ἰδιομορφίες</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στὴ</w:t>
      </w:r>
      <w:proofErr w:type="spellEnd"/>
      <w:r w:rsidRPr="00D56340">
        <w:rPr>
          <w:rFonts w:ascii="Times New Roman" w:hAnsi="Times New Roman" w:cs="Times New Roman"/>
          <w:sz w:val="24"/>
          <w:szCs w:val="24"/>
        </w:rPr>
        <w:t xml:space="preserve"> βάση </w:t>
      </w:r>
      <w:proofErr w:type="spellStart"/>
      <w:r w:rsidRPr="00D56340">
        <w:rPr>
          <w:rFonts w:ascii="Times New Roman" w:hAnsi="Times New Roman" w:cs="Times New Roman"/>
          <w:sz w:val="24"/>
          <w:szCs w:val="24"/>
        </w:rPr>
        <w:t>τοῦ</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κοινοῦ</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ποὺ</w:t>
      </w:r>
      <w:proofErr w:type="spellEnd"/>
      <w:r w:rsidRPr="00D56340">
        <w:rPr>
          <w:rFonts w:ascii="Times New Roman" w:hAnsi="Times New Roman" w:cs="Times New Roman"/>
          <w:sz w:val="24"/>
          <w:szCs w:val="24"/>
        </w:rPr>
        <w:t xml:space="preserve"> συνενώνει. Ἡ λαμαρίνα </w:t>
      </w:r>
      <w:proofErr w:type="spellStart"/>
      <w:r w:rsidRPr="00D56340">
        <w:rPr>
          <w:rFonts w:ascii="Times New Roman" w:hAnsi="Times New Roman" w:cs="Times New Roman"/>
          <w:sz w:val="24"/>
          <w:szCs w:val="24"/>
        </w:rPr>
        <w:t>δὲν</w:t>
      </w:r>
      <w:proofErr w:type="spellEnd"/>
      <w:r w:rsidRPr="00D56340">
        <w:rPr>
          <w:rFonts w:ascii="Times New Roman" w:hAnsi="Times New Roman" w:cs="Times New Roman"/>
          <w:sz w:val="24"/>
          <w:szCs w:val="24"/>
        </w:rPr>
        <w:t xml:space="preserve"> σβήνει μόνο, </w:t>
      </w:r>
      <w:proofErr w:type="spellStart"/>
      <w:r w:rsidRPr="00D56340">
        <w:rPr>
          <w:rFonts w:ascii="Times New Roman" w:hAnsi="Times New Roman" w:cs="Times New Roman"/>
          <w:sz w:val="24"/>
          <w:szCs w:val="24"/>
        </w:rPr>
        <w:t>ἀλλὰ</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λειτουργεῖ</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ἑνοποιητικὰ</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καὶ</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σὲ</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ἀντιπαραβολὴ</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μὲ</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τὴν</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ὑπόλοιπη</w:t>
      </w:r>
      <w:proofErr w:type="spellEnd"/>
      <w:r w:rsidRPr="00D56340">
        <w:rPr>
          <w:rFonts w:ascii="Times New Roman" w:hAnsi="Times New Roman" w:cs="Times New Roman"/>
          <w:sz w:val="24"/>
          <w:szCs w:val="24"/>
        </w:rPr>
        <w:t xml:space="preserve"> κοινωνία </w:t>
      </w:r>
      <w:proofErr w:type="spellStart"/>
      <w:r w:rsidRPr="00D56340">
        <w:rPr>
          <w:rFonts w:ascii="Times New Roman" w:hAnsi="Times New Roman" w:cs="Times New Roman"/>
          <w:sz w:val="24"/>
          <w:szCs w:val="24"/>
        </w:rPr>
        <w:t>ποὺ</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ὅμως</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ὅπως</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τελικὰ</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θὰ</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παραδεχθεῖ</w:t>
      </w:r>
      <w:proofErr w:type="spellEnd"/>
      <w:r w:rsidRPr="00D56340">
        <w:rPr>
          <w:rFonts w:ascii="Times New Roman" w:hAnsi="Times New Roman" w:cs="Times New Roman"/>
          <w:sz w:val="24"/>
          <w:szCs w:val="24"/>
        </w:rPr>
        <w:t xml:space="preserve"> ὁ </w:t>
      </w:r>
      <w:proofErr w:type="spellStart"/>
      <w:r w:rsidRPr="00D56340">
        <w:rPr>
          <w:rFonts w:ascii="Times New Roman" w:hAnsi="Times New Roman" w:cs="Times New Roman"/>
          <w:sz w:val="24"/>
          <w:szCs w:val="24"/>
        </w:rPr>
        <w:t>ποιητὴς</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στὸ</w:t>
      </w:r>
      <w:proofErr w:type="spellEnd"/>
      <w:r w:rsidRPr="00D56340">
        <w:rPr>
          <w:rFonts w:ascii="Times New Roman" w:hAnsi="Times New Roman" w:cs="Times New Roman"/>
          <w:sz w:val="24"/>
          <w:szCs w:val="24"/>
        </w:rPr>
        <w:t xml:space="preserve"> Τραβέρσο, </w:t>
      </w:r>
      <w:proofErr w:type="spellStart"/>
      <w:r w:rsidRPr="00D56340">
        <w:rPr>
          <w:rFonts w:ascii="Times New Roman" w:hAnsi="Times New Roman" w:cs="Times New Roman"/>
          <w:sz w:val="24"/>
          <w:szCs w:val="24"/>
        </w:rPr>
        <w:t>εἶναι</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αὐτὸ</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ἀκριβῶς</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τὸ</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στοιχεῖο</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ποὺ</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τοὺς</w:t>
      </w:r>
      <w:proofErr w:type="spellEnd"/>
      <w:r w:rsidRPr="00D56340">
        <w:rPr>
          <w:rFonts w:ascii="Times New Roman" w:hAnsi="Times New Roman" w:cs="Times New Roman"/>
          <w:sz w:val="24"/>
          <w:szCs w:val="24"/>
        </w:rPr>
        <w:t xml:space="preserve"> δένει </w:t>
      </w:r>
      <w:proofErr w:type="spellStart"/>
      <w:r w:rsidRPr="00D56340">
        <w:rPr>
          <w:rFonts w:ascii="Times New Roman" w:hAnsi="Times New Roman" w:cs="Times New Roman"/>
          <w:sz w:val="24"/>
          <w:szCs w:val="24"/>
        </w:rPr>
        <w:t>στὸ</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ἅρμα</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τῆς</w:t>
      </w:r>
      <w:proofErr w:type="spellEnd"/>
      <w:r w:rsidRPr="00D56340">
        <w:rPr>
          <w:rFonts w:ascii="Times New Roman" w:hAnsi="Times New Roman" w:cs="Times New Roman"/>
          <w:sz w:val="24"/>
          <w:szCs w:val="24"/>
        </w:rPr>
        <w:t xml:space="preserve"> </w:t>
      </w:r>
      <w:proofErr w:type="spellStart"/>
      <w:r w:rsidRPr="00D56340">
        <w:rPr>
          <w:rFonts w:ascii="Times New Roman" w:hAnsi="Times New Roman" w:cs="Times New Roman"/>
          <w:sz w:val="24"/>
          <w:szCs w:val="24"/>
        </w:rPr>
        <w:t>ἱστορίας</w:t>
      </w:r>
      <w:proofErr w:type="spellEnd"/>
      <w:r w:rsidRPr="00D56340">
        <w:rPr>
          <w:rFonts w:ascii="Times New Roman" w:hAnsi="Times New Roman" w:cs="Times New Roman"/>
          <w:sz w:val="24"/>
          <w:szCs w:val="24"/>
        </w:rPr>
        <w:t>.</w:t>
      </w:r>
      <w:r w:rsidRPr="00D56340">
        <w:rPr>
          <w:rFonts w:ascii="Times New Roman" w:hAnsi="Times New Roman" w:cs="Times New Roman"/>
          <w:sz w:val="24"/>
          <w:szCs w:val="24"/>
        </w:rPr>
        <w:t>»</w:t>
      </w:r>
    </w:p>
    <w:p w14:paraId="3A6523AE" w14:textId="66C9C648" w:rsidR="00D56340" w:rsidRPr="00D56340" w:rsidRDefault="00D56340" w:rsidP="00D56340">
      <w:pPr>
        <w:rPr>
          <w:rFonts w:ascii="Times New Roman" w:hAnsi="Times New Roman" w:cs="Times New Roman"/>
          <w:sz w:val="24"/>
          <w:szCs w:val="24"/>
        </w:rPr>
      </w:pPr>
      <w:r w:rsidRPr="00D56340">
        <w:rPr>
          <w:rFonts w:ascii="Times New Roman" w:hAnsi="Times New Roman" w:cs="Times New Roman"/>
          <w:sz w:val="24"/>
          <w:szCs w:val="24"/>
        </w:rPr>
        <w:t xml:space="preserve">( πηγή: </w:t>
      </w:r>
      <w:hyperlink r:id="rId4" w:history="1">
        <w:r w:rsidRPr="00D56340">
          <w:rPr>
            <w:rStyle w:val="-"/>
            <w:rFonts w:ascii="Times New Roman" w:hAnsi="Times New Roman" w:cs="Times New Roman"/>
            <w:sz w:val="24"/>
            <w:szCs w:val="24"/>
          </w:rPr>
          <w:t>http://users.uoa.gr/~nektar/arts/tributes/nikos_kabbadias/anafores_basileioy_nea_epoxh.htm</w:t>
        </w:r>
      </w:hyperlink>
      <w:r w:rsidRPr="00D56340">
        <w:rPr>
          <w:rFonts w:ascii="Times New Roman" w:hAnsi="Times New Roman" w:cs="Times New Roman"/>
          <w:sz w:val="24"/>
          <w:szCs w:val="24"/>
        </w:rPr>
        <w:t>)</w:t>
      </w:r>
    </w:p>
    <w:p w14:paraId="359408D7" w14:textId="77777777" w:rsidR="00D56340" w:rsidRPr="00D56340" w:rsidRDefault="00D56340" w:rsidP="00D56340">
      <w:pPr>
        <w:shd w:val="clear" w:color="auto" w:fill="FFFFFF"/>
        <w:spacing w:before="315" w:after="165" w:line="360" w:lineRule="atLeast"/>
        <w:outlineLvl w:val="5"/>
        <w:rPr>
          <w:rFonts w:ascii="Times New Roman" w:eastAsia="Times New Roman" w:hAnsi="Times New Roman" w:cs="Times New Roman"/>
          <w:b/>
          <w:bCs/>
          <w:color w:val="111111"/>
          <w:sz w:val="24"/>
          <w:szCs w:val="24"/>
          <w:lang w:eastAsia="el-GR"/>
        </w:rPr>
      </w:pPr>
      <w:r w:rsidRPr="00D56340">
        <w:rPr>
          <w:rFonts w:ascii="Times New Roman" w:eastAsia="Times New Roman" w:hAnsi="Times New Roman" w:cs="Times New Roman"/>
          <w:b/>
          <w:bCs/>
          <w:color w:val="111111"/>
          <w:sz w:val="24"/>
          <w:szCs w:val="24"/>
          <w:lang w:eastAsia="el-GR"/>
        </w:rPr>
        <w:t>Ο ποιητικός λόγος του εραστή της θάλασσας</w:t>
      </w:r>
    </w:p>
    <w:p w14:paraId="0B23EF4F" w14:textId="77777777" w:rsidR="00D56340" w:rsidRPr="00D56340" w:rsidRDefault="00D56340" w:rsidP="00D56340">
      <w:pPr>
        <w:spacing w:after="0" w:line="240" w:lineRule="auto"/>
        <w:rPr>
          <w:rFonts w:ascii="Times New Roman" w:eastAsia="Times New Roman" w:hAnsi="Times New Roman" w:cs="Times New Roman"/>
          <w:sz w:val="24"/>
          <w:szCs w:val="24"/>
          <w:lang w:eastAsia="el-GR"/>
        </w:rPr>
      </w:pPr>
      <w:r w:rsidRPr="00D56340">
        <w:rPr>
          <w:rFonts w:ascii="Times New Roman" w:eastAsia="Times New Roman" w:hAnsi="Times New Roman" w:cs="Times New Roman"/>
          <w:sz w:val="24"/>
          <w:szCs w:val="24"/>
          <w:lang w:eastAsia="el-GR"/>
        </w:rPr>
        <w:pict w14:anchorId="5D8AEC31">
          <v:rect id="_x0000_i1025" style="width:0;height:0" o:hralign="center" o:hrstd="t" o:hrnoshade="t" o:hr="t" fillcolor="#222" stroked="f"/>
        </w:pict>
      </w:r>
    </w:p>
    <w:p w14:paraId="7CA05CF2" w14:textId="77777777" w:rsidR="00D56340" w:rsidRPr="00D56340" w:rsidRDefault="00D56340" w:rsidP="00D56340">
      <w:pPr>
        <w:shd w:val="clear" w:color="auto" w:fill="FFFFFF"/>
        <w:spacing w:after="390" w:line="240" w:lineRule="auto"/>
        <w:jc w:val="both"/>
        <w:rPr>
          <w:rFonts w:ascii="Times New Roman" w:eastAsia="Times New Roman" w:hAnsi="Times New Roman" w:cs="Times New Roman"/>
          <w:color w:val="222222"/>
          <w:sz w:val="24"/>
          <w:szCs w:val="24"/>
          <w:lang w:eastAsia="el-GR"/>
        </w:rPr>
      </w:pPr>
      <w:r w:rsidRPr="00D56340">
        <w:rPr>
          <w:rFonts w:ascii="Times New Roman" w:eastAsia="Times New Roman" w:hAnsi="Times New Roman" w:cs="Times New Roman"/>
          <w:color w:val="222222"/>
          <w:sz w:val="24"/>
          <w:szCs w:val="24"/>
          <w:lang w:eastAsia="el-GR"/>
        </w:rPr>
        <w:t>Η θεματολογία του σχεδόν πάντα κινείται γύρω από την θάλασσα,  τα ταξίδια και τη ναυτική ζωή. Δεν είναι, όμως, μόνο αυτό. Τα στοιχεία αυτά συμβολίζουν την ίδια τη ζωή, την αδιάκοπη αυτή διαδρομή του ανθρώπου, με το φόβο του θανάτου να παραμονεύει.</w:t>
      </w:r>
      <w:r w:rsidRPr="00D56340">
        <w:rPr>
          <w:rFonts w:ascii="Times New Roman" w:eastAsia="Times New Roman" w:hAnsi="Times New Roman" w:cs="Times New Roman"/>
          <w:i/>
          <w:iCs/>
          <w:color w:val="222222"/>
          <w:sz w:val="24"/>
          <w:szCs w:val="24"/>
          <w:lang w:eastAsia="el-GR"/>
        </w:rPr>
        <w:t>  </w:t>
      </w:r>
      <w:r w:rsidRPr="00D56340">
        <w:rPr>
          <w:rFonts w:ascii="Times New Roman" w:eastAsia="Times New Roman" w:hAnsi="Times New Roman" w:cs="Times New Roman"/>
          <w:color w:val="222222"/>
          <w:sz w:val="24"/>
          <w:szCs w:val="24"/>
          <w:lang w:eastAsia="el-GR"/>
        </w:rPr>
        <w:t xml:space="preserve">Μάλιστα, ο Γεράσιμος </w:t>
      </w:r>
      <w:proofErr w:type="spellStart"/>
      <w:r w:rsidRPr="00D56340">
        <w:rPr>
          <w:rFonts w:ascii="Times New Roman" w:eastAsia="Times New Roman" w:hAnsi="Times New Roman" w:cs="Times New Roman"/>
          <w:color w:val="222222"/>
          <w:sz w:val="24"/>
          <w:szCs w:val="24"/>
          <w:lang w:eastAsia="el-GR"/>
        </w:rPr>
        <w:t>Λυκιαρδόπουλος</w:t>
      </w:r>
      <w:proofErr w:type="spellEnd"/>
      <w:r w:rsidRPr="00D56340">
        <w:rPr>
          <w:rFonts w:ascii="Times New Roman" w:eastAsia="Times New Roman" w:hAnsi="Times New Roman" w:cs="Times New Roman"/>
          <w:color w:val="222222"/>
          <w:sz w:val="24"/>
          <w:szCs w:val="24"/>
          <w:lang w:eastAsia="el-GR"/>
        </w:rPr>
        <w:t xml:space="preserve"> για την τελευταία του ποιητική συλλογή, </w:t>
      </w:r>
      <w:r w:rsidRPr="00D56340">
        <w:rPr>
          <w:rFonts w:ascii="Times New Roman" w:eastAsia="Times New Roman" w:hAnsi="Times New Roman" w:cs="Times New Roman"/>
          <w:i/>
          <w:iCs/>
          <w:color w:val="222222"/>
          <w:sz w:val="24"/>
          <w:szCs w:val="24"/>
          <w:lang w:eastAsia="el-GR"/>
        </w:rPr>
        <w:t>Τραβέρσο,</w:t>
      </w:r>
      <w:r w:rsidRPr="00D56340">
        <w:rPr>
          <w:rFonts w:ascii="Times New Roman" w:eastAsia="Times New Roman" w:hAnsi="Times New Roman" w:cs="Times New Roman"/>
          <w:color w:val="222222"/>
          <w:sz w:val="24"/>
          <w:szCs w:val="24"/>
          <w:lang w:eastAsia="el-GR"/>
        </w:rPr>
        <w:t> αναφέρει:</w:t>
      </w:r>
    </w:p>
    <w:p w14:paraId="2F1AB969" w14:textId="2F47B09C" w:rsidR="00D56340" w:rsidRPr="00D56340" w:rsidRDefault="00D56340" w:rsidP="00D56340">
      <w:pPr>
        <w:shd w:val="clear" w:color="auto" w:fill="FFFFFF"/>
        <w:spacing w:after="390" w:line="240" w:lineRule="auto"/>
        <w:jc w:val="both"/>
        <w:rPr>
          <w:rFonts w:ascii="Times New Roman" w:eastAsia="Times New Roman" w:hAnsi="Times New Roman" w:cs="Times New Roman"/>
          <w:i/>
          <w:iCs/>
          <w:color w:val="222222"/>
          <w:sz w:val="24"/>
          <w:szCs w:val="24"/>
          <w:lang w:eastAsia="el-GR"/>
        </w:rPr>
      </w:pPr>
      <w:r w:rsidRPr="00D56340">
        <w:rPr>
          <w:rFonts w:ascii="Times New Roman" w:eastAsia="Times New Roman" w:hAnsi="Times New Roman" w:cs="Times New Roman"/>
          <w:i/>
          <w:iCs/>
          <w:color w:val="222222"/>
          <w:sz w:val="24"/>
          <w:szCs w:val="24"/>
          <w:lang w:eastAsia="el-GR"/>
        </w:rPr>
        <w:lastRenderedPageBreak/>
        <w:t>Μες απ’ αυτό τον παραμυθένιο θίασο που σιγοσβήνει μεταξύ θρύλου και ιστορίας πάει να στερεωθεί ένα σύμβολο: ο «ναύτης» του Καββαδία δεν είναι η προσωποποίηση ενός επαγγέλματος αλλά η ποιητική σύνοψη μιας ανθρώπινης κατάστασης –η «σπουδή θαλάσσης» μετατρέπεται σε μια, μέσω του θρύλου, σπουδή της ιστορίας.</w:t>
      </w:r>
    </w:p>
    <w:p w14:paraId="3BA06DB5" w14:textId="77777777" w:rsidR="00D56340" w:rsidRPr="00D56340" w:rsidRDefault="00D56340" w:rsidP="00D56340">
      <w:pPr>
        <w:pStyle w:val="Web"/>
        <w:shd w:val="clear" w:color="auto" w:fill="FFFFFF"/>
        <w:spacing w:before="0" w:beforeAutospacing="0" w:after="390" w:afterAutospacing="0"/>
        <w:jc w:val="both"/>
        <w:rPr>
          <w:color w:val="222222"/>
        </w:rPr>
      </w:pPr>
      <w:r w:rsidRPr="00D56340">
        <w:rPr>
          <w:color w:val="222222"/>
        </w:rPr>
        <w:t>Η ποίηση του μπορεί να χαρακτηριστεί κατεξοχήν βιωματική. Ο συγγραφέας Γιώργος Ιωάννου, πέρα από το γεγονός ότι ονομάζει τον Καββαδία </w:t>
      </w:r>
      <w:r w:rsidRPr="00D56340">
        <w:rPr>
          <w:rStyle w:val="a4"/>
          <w:color w:val="222222"/>
        </w:rPr>
        <w:t>«αγαπημένο»</w:t>
      </w:r>
      <w:r w:rsidRPr="00D56340">
        <w:rPr>
          <w:color w:val="222222"/>
        </w:rPr>
        <w:t> του ποιητή, αναφέρει </w:t>
      </w:r>
      <w:r w:rsidRPr="00D56340">
        <w:rPr>
          <w:rStyle w:val="a4"/>
          <w:color w:val="222222"/>
        </w:rPr>
        <w:t>«Ο Νίκος Καββαδίας εμπνεόταν από την ίδια τη ζωή του». </w:t>
      </w:r>
      <w:r w:rsidRPr="00D56340">
        <w:rPr>
          <w:color w:val="222222"/>
        </w:rPr>
        <w:t>Είναι η αλήθεια και η αμεσότητα του λόγου του που κάνει την ποίηση του ελκυστική. Παρόλα αυτά, δεν μπορούμε να προχωρήσουμε στην απόλυτη ταύτιση του ποιητικού υποκειμένου και του ποιητή σε κάθε σημείο της ποίησης του.</w:t>
      </w:r>
    </w:p>
    <w:p w14:paraId="149D9EA9" w14:textId="77777777" w:rsidR="00D56340" w:rsidRPr="00D56340" w:rsidRDefault="00D56340" w:rsidP="00D56340">
      <w:pPr>
        <w:pStyle w:val="Web"/>
        <w:shd w:val="clear" w:color="auto" w:fill="FFFFFF"/>
        <w:spacing w:before="0" w:beforeAutospacing="0" w:after="390" w:afterAutospacing="0"/>
        <w:jc w:val="both"/>
        <w:rPr>
          <w:color w:val="222222"/>
        </w:rPr>
      </w:pPr>
      <w:r w:rsidRPr="00D56340">
        <w:rPr>
          <w:color w:val="222222"/>
        </w:rPr>
        <w:t xml:space="preserve">Στα ποιήματα του βρίσκουμε ένα μωσαϊκό ανθρώπινων φιγούρων. Ιστορικές μορφές, όπως ο Μάρκο Πόλο, Κολόμβος, Λόρκα, </w:t>
      </w:r>
      <w:proofErr w:type="spellStart"/>
      <w:r w:rsidRPr="00D56340">
        <w:rPr>
          <w:color w:val="222222"/>
        </w:rPr>
        <w:t>Γκεβάρα</w:t>
      </w:r>
      <w:proofErr w:type="spellEnd"/>
      <w:r w:rsidRPr="00D56340">
        <w:rPr>
          <w:color w:val="222222"/>
        </w:rPr>
        <w:t xml:space="preserve">, γυναίκες, καλλιτέχνες, ιθαγενείς και φυσικά ναυτικοί. Οι γυναικείες μορφές εμφανίζονται σε πολλούς στίχους. Αόριστες και αέρινες γυναίκες στοιχειώνουν τα ποιήματα του. Άλλοτε ως πόρνες του λιμανιού, μοιραίες τσιγγάνες, γοργόνες και άλλοτε ως τη μαγική </w:t>
      </w:r>
      <w:proofErr w:type="spellStart"/>
      <w:r w:rsidRPr="00D56340">
        <w:rPr>
          <w:color w:val="222222"/>
        </w:rPr>
        <w:t>Fata</w:t>
      </w:r>
      <w:proofErr w:type="spellEnd"/>
      <w:r w:rsidRPr="00D56340">
        <w:rPr>
          <w:color w:val="222222"/>
        </w:rPr>
        <w:t xml:space="preserve"> </w:t>
      </w:r>
      <w:proofErr w:type="spellStart"/>
      <w:r w:rsidRPr="00D56340">
        <w:rPr>
          <w:color w:val="222222"/>
        </w:rPr>
        <w:t>Morgana</w:t>
      </w:r>
      <w:proofErr w:type="spellEnd"/>
      <w:r w:rsidRPr="00D56340">
        <w:rPr>
          <w:color w:val="222222"/>
        </w:rPr>
        <w:t>.</w:t>
      </w:r>
    </w:p>
    <w:p w14:paraId="7DDC6E11" w14:textId="0C77769E" w:rsidR="00D56340" w:rsidRPr="00D56340" w:rsidRDefault="00D56340" w:rsidP="00D56340">
      <w:pPr>
        <w:pStyle w:val="Web"/>
        <w:shd w:val="clear" w:color="auto" w:fill="FFFFFF"/>
        <w:spacing w:before="0" w:beforeAutospacing="0" w:after="390" w:afterAutospacing="0"/>
        <w:rPr>
          <w:rStyle w:val="a4"/>
          <w:color w:val="222222"/>
        </w:rPr>
      </w:pPr>
      <w:r w:rsidRPr="00D56340">
        <w:rPr>
          <w:rStyle w:val="a4"/>
          <w:color w:val="222222"/>
        </w:rPr>
        <w:t xml:space="preserve">[… </w:t>
      </w:r>
      <w:proofErr w:type="spellStart"/>
      <w:r w:rsidRPr="00D56340">
        <w:rPr>
          <w:rStyle w:val="a4"/>
          <w:color w:val="222222"/>
        </w:rPr>
        <w:t>Ποῦθ</w:t>
      </w:r>
      <w:proofErr w:type="spellEnd"/>
      <w:r w:rsidRPr="00D56340">
        <w:rPr>
          <w:rStyle w:val="a4"/>
          <w:color w:val="222222"/>
        </w:rPr>
        <w:t xml:space="preserve">᾿ </w:t>
      </w:r>
      <w:proofErr w:type="spellStart"/>
      <w:r w:rsidRPr="00D56340">
        <w:rPr>
          <w:rStyle w:val="a4"/>
          <w:color w:val="222222"/>
        </w:rPr>
        <w:t>ἔρχεσαι</w:t>
      </w:r>
      <w:proofErr w:type="spellEnd"/>
      <w:r w:rsidRPr="00D56340">
        <w:rPr>
          <w:rStyle w:val="a4"/>
          <w:color w:val="222222"/>
        </w:rPr>
        <w:t xml:space="preserve">; </w:t>
      </w:r>
      <w:proofErr w:type="spellStart"/>
      <w:r w:rsidRPr="00D56340">
        <w:rPr>
          <w:rStyle w:val="a4"/>
          <w:color w:val="222222"/>
        </w:rPr>
        <w:t>Ἀπ</w:t>
      </w:r>
      <w:proofErr w:type="spellEnd"/>
      <w:r w:rsidRPr="00D56340">
        <w:rPr>
          <w:rStyle w:val="a4"/>
          <w:color w:val="222222"/>
        </w:rPr>
        <w:t xml:space="preserve">᾿ </w:t>
      </w:r>
      <w:proofErr w:type="spellStart"/>
      <w:r w:rsidRPr="00D56340">
        <w:rPr>
          <w:rStyle w:val="a4"/>
          <w:color w:val="222222"/>
        </w:rPr>
        <w:t>τὴ</w:t>
      </w:r>
      <w:proofErr w:type="spellEnd"/>
      <w:r w:rsidRPr="00D56340">
        <w:rPr>
          <w:rStyle w:val="a4"/>
          <w:color w:val="222222"/>
        </w:rPr>
        <w:t xml:space="preserve"> Βαβυλώνα.</w:t>
      </w:r>
      <w:r w:rsidRPr="00D56340">
        <w:rPr>
          <w:color w:val="222222"/>
        </w:rPr>
        <w:br/>
      </w:r>
      <w:proofErr w:type="spellStart"/>
      <w:r w:rsidRPr="00D56340">
        <w:rPr>
          <w:rStyle w:val="a4"/>
          <w:color w:val="222222"/>
        </w:rPr>
        <w:t>Ποῦ</w:t>
      </w:r>
      <w:proofErr w:type="spellEnd"/>
      <w:r w:rsidRPr="00D56340">
        <w:rPr>
          <w:rStyle w:val="a4"/>
          <w:color w:val="222222"/>
        </w:rPr>
        <w:t xml:space="preserve"> </w:t>
      </w:r>
      <w:proofErr w:type="spellStart"/>
      <w:r w:rsidRPr="00D56340">
        <w:rPr>
          <w:rStyle w:val="a4"/>
          <w:color w:val="222222"/>
        </w:rPr>
        <w:t>πᾶς</w:t>
      </w:r>
      <w:proofErr w:type="spellEnd"/>
      <w:r w:rsidRPr="00D56340">
        <w:rPr>
          <w:rStyle w:val="a4"/>
          <w:color w:val="222222"/>
        </w:rPr>
        <w:t xml:space="preserve">; </w:t>
      </w:r>
      <w:proofErr w:type="spellStart"/>
      <w:r w:rsidRPr="00D56340">
        <w:rPr>
          <w:rStyle w:val="a4"/>
          <w:color w:val="222222"/>
        </w:rPr>
        <w:t>Στὸ</w:t>
      </w:r>
      <w:proofErr w:type="spellEnd"/>
      <w:r w:rsidRPr="00D56340">
        <w:rPr>
          <w:rStyle w:val="a4"/>
          <w:color w:val="222222"/>
        </w:rPr>
        <w:t xml:space="preserve"> μάτι </w:t>
      </w:r>
      <w:proofErr w:type="spellStart"/>
      <w:r w:rsidRPr="00D56340">
        <w:rPr>
          <w:rStyle w:val="a4"/>
          <w:color w:val="222222"/>
        </w:rPr>
        <w:t>τοῦ</w:t>
      </w:r>
      <w:proofErr w:type="spellEnd"/>
      <w:r w:rsidRPr="00D56340">
        <w:rPr>
          <w:rStyle w:val="a4"/>
          <w:color w:val="222222"/>
        </w:rPr>
        <w:t xml:space="preserve"> </w:t>
      </w:r>
      <w:proofErr w:type="spellStart"/>
      <w:r w:rsidRPr="00D56340">
        <w:rPr>
          <w:rStyle w:val="a4"/>
          <w:color w:val="222222"/>
        </w:rPr>
        <w:t>κυκλῶνα</w:t>
      </w:r>
      <w:proofErr w:type="spellEnd"/>
      <w:r w:rsidRPr="00D56340">
        <w:rPr>
          <w:rStyle w:val="a4"/>
          <w:color w:val="222222"/>
        </w:rPr>
        <w:t>.</w:t>
      </w:r>
      <w:r w:rsidRPr="00D56340">
        <w:rPr>
          <w:color w:val="222222"/>
        </w:rPr>
        <w:br/>
      </w:r>
      <w:proofErr w:type="spellStart"/>
      <w:r w:rsidRPr="00D56340">
        <w:rPr>
          <w:rStyle w:val="a4"/>
          <w:color w:val="222222"/>
        </w:rPr>
        <w:t>Ποιὰν</w:t>
      </w:r>
      <w:proofErr w:type="spellEnd"/>
      <w:r w:rsidRPr="00D56340">
        <w:rPr>
          <w:rStyle w:val="a4"/>
          <w:color w:val="222222"/>
        </w:rPr>
        <w:t xml:space="preserve"> </w:t>
      </w:r>
      <w:proofErr w:type="spellStart"/>
      <w:r w:rsidRPr="00D56340">
        <w:rPr>
          <w:rStyle w:val="a4"/>
          <w:color w:val="222222"/>
        </w:rPr>
        <w:t>ἀγαπᾶς</w:t>
      </w:r>
      <w:proofErr w:type="spellEnd"/>
      <w:r w:rsidRPr="00D56340">
        <w:rPr>
          <w:rStyle w:val="a4"/>
          <w:color w:val="222222"/>
        </w:rPr>
        <w:t>; Κάποια τσιγγάνα.</w:t>
      </w:r>
      <w:r w:rsidRPr="00D56340">
        <w:rPr>
          <w:color w:val="222222"/>
        </w:rPr>
        <w:br/>
      </w:r>
      <w:proofErr w:type="spellStart"/>
      <w:r w:rsidRPr="00D56340">
        <w:rPr>
          <w:rStyle w:val="a4"/>
          <w:color w:val="222222"/>
        </w:rPr>
        <w:t>Πῶς</w:t>
      </w:r>
      <w:proofErr w:type="spellEnd"/>
      <w:r w:rsidRPr="00D56340">
        <w:rPr>
          <w:rStyle w:val="a4"/>
          <w:color w:val="222222"/>
        </w:rPr>
        <w:t xml:space="preserve"> </w:t>
      </w:r>
      <w:proofErr w:type="spellStart"/>
      <w:r w:rsidRPr="00D56340">
        <w:rPr>
          <w:rStyle w:val="a4"/>
          <w:color w:val="222222"/>
        </w:rPr>
        <w:t>τὴ</w:t>
      </w:r>
      <w:proofErr w:type="spellEnd"/>
      <w:r w:rsidRPr="00D56340">
        <w:rPr>
          <w:rStyle w:val="a4"/>
          <w:color w:val="222222"/>
        </w:rPr>
        <w:t xml:space="preserve"> λένε; </w:t>
      </w:r>
      <w:proofErr w:type="spellStart"/>
      <w:r w:rsidRPr="00D56340">
        <w:rPr>
          <w:rStyle w:val="a4"/>
          <w:color w:val="222222"/>
        </w:rPr>
        <w:t>Φάτα</w:t>
      </w:r>
      <w:proofErr w:type="spellEnd"/>
      <w:r w:rsidRPr="00D56340">
        <w:rPr>
          <w:rStyle w:val="a4"/>
          <w:color w:val="222222"/>
        </w:rPr>
        <w:t xml:space="preserve"> </w:t>
      </w:r>
      <w:proofErr w:type="spellStart"/>
      <w:r w:rsidRPr="00D56340">
        <w:rPr>
          <w:rStyle w:val="a4"/>
          <w:color w:val="222222"/>
        </w:rPr>
        <w:t>Μοργκάνα</w:t>
      </w:r>
      <w:proofErr w:type="spellEnd"/>
      <w:r w:rsidRPr="00D56340">
        <w:rPr>
          <w:rStyle w:val="a4"/>
          <w:color w:val="222222"/>
        </w:rPr>
        <w:t>. …]</w:t>
      </w:r>
    </w:p>
    <w:p w14:paraId="3F04B375" w14:textId="77777777" w:rsidR="00D56340" w:rsidRPr="00D56340" w:rsidRDefault="00D56340" w:rsidP="00D56340">
      <w:pPr>
        <w:shd w:val="clear" w:color="auto" w:fill="FFFFFF"/>
        <w:spacing w:after="390" w:line="240" w:lineRule="auto"/>
        <w:jc w:val="both"/>
        <w:rPr>
          <w:rFonts w:ascii="Times New Roman" w:eastAsia="Times New Roman" w:hAnsi="Times New Roman" w:cs="Times New Roman"/>
          <w:color w:val="222222"/>
          <w:sz w:val="24"/>
          <w:szCs w:val="24"/>
          <w:lang w:eastAsia="el-GR"/>
        </w:rPr>
      </w:pPr>
      <w:r w:rsidRPr="00D56340">
        <w:rPr>
          <w:rFonts w:ascii="Times New Roman" w:eastAsia="Times New Roman" w:hAnsi="Times New Roman" w:cs="Times New Roman"/>
          <w:color w:val="222222"/>
          <w:sz w:val="24"/>
          <w:szCs w:val="24"/>
          <w:lang w:eastAsia="el-GR"/>
        </w:rPr>
        <w:t>Παράλληλα, με τον ναυτικό και ερωτικό Καββαδία, υπάρχει και ο πολιτικός. Μπορεί η ποίηση του να μην εκφράζει ένα ισχυρό πολιτικό όραμα, σαν αυτό του Γιάννη Ρίτσου, αλλά δεν παύει το έργο του να έχει μια πολιτική ευαισθησία και διάσταση.  Πέρα από το </w:t>
      </w:r>
      <w:proofErr w:type="spellStart"/>
      <w:r w:rsidRPr="00D56340">
        <w:rPr>
          <w:rFonts w:ascii="Times New Roman" w:eastAsia="Times New Roman" w:hAnsi="Times New Roman" w:cs="Times New Roman"/>
          <w:i/>
          <w:iCs/>
          <w:color w:val="222222"/>
          <w:sz w:val="24"/>
          <w:szCs w:val="24"/>
          <w:lang w:eastAsia="el-GR"/>
        </w:rPr>
        <w:t>Federico</w:t>
      </w:r>
      <w:proofErr w:type="spellEnd"/>
      <w:r w:rsidRPr="00D56340">
        <w:rPr>
          <w:rFonts w:ascii="Times New Roman" w:eastAsia="Times New Roman" w:hAnsi="Times New Roman" w:cs="Times New Roman"/>
          <w:i/>
          <w:iCs/>
          <w:color w:val="222222"/>
          <w:sz w:val="24"/>
          <w:szCs w:val="24"/>
          <w:lang w:eastAsia="el-GR"/>
        </w:rPr>
        <w:t xml:space="preserve"> </w:t>
      </w:r>
      <w:proofErr w:type="spellStart"/>
      <w:r w:rsidRPr="00D56340">
        <w:rPr>
          <w:rFonts w:ascii="Times New Roman" w:eastAsia="Times New Roman" w:hAnsi="Times New Roman" w:cs="Times New Roman"/>
          <w:i/>
          <w:iCs/>
          <w:color w:val="222222"/>
          <w:sz w:val="24"/>
          <w:szCs w:val="24"/>
          <w:lang w:eastAsia="el-GR"/>
        </w:rPr>
        <w:t>Garcia</w:t>
      </w:r>
      <w:proofErr w:type="spellEnd"/>
      <w:r w:rsidRPr="00D56340">
        <w:rPr>
          <w:rFonts w:ascii="Times New Roman" w:eastAsia="Times New Roman" w:hAnsi="Times New Roman" w:cs="Times New Roman"/>
          <w:i/>
          <w:iCs/>
          <w:color w:val="222222"/>
          <w:sz w:val="24"/>
          <w:szCs w:val="24"/>
          <w:lang w:eastAsia="el-GR"/>
        </w:rPr>
        <w:t xml:space="preserve"> </w:t>
      </w:r>
      <w:proofErr w:type="spellStart"/>
      <w:r w:rsidRPr="00D56340">
        <w:rPr>
          <w:rFonts w:ascii="Times New Roman" w:eastAsia="Times New Roman" w:hAnsi="Times New Roman" w:cs="Times New Roman"/>
          <w:i/>
          <w:iCs/>
          <w:color w:val="222222"/>
          <w:sz w:val="24"/>
          <w:szCs w:val="24"/>
          <w:lang w:eastAsia="el-GR"/>
        </w:rPr>
        <w:t>Lorca</w:t>
      </w:r>
      <w:proofErr w:type="spellEnd"/>
      <w:r w:rsidRPr="00D56340">
        <w:rPr>
          <w:rFonts w:ascii="Times New Roman" w:eastAsia="Times New Roman" w:hAnsi="Times New Roman" w:cs="Times New Roman"/>
          <w:color w:val="222222"/>
          <w:sz w:val="24"/>
          <w:szCs w:val="24"/>
          <w:lang w:eastAsia="el-GR"/>
        </w:rPr>
        <w:t> και το </w:t>
      </w:r>
      <w:proofErr w:type="spellStart"/>
      <w:r w:rsidRPr="00D56340">
        <w:rPr>
          <w:rFonts w:ascii="Times New Roman" w:eastAsia="Times New Roman" w:hAnsi="Times New Roman" w:cs="Times New Roman"/>
          <w:i/>
          <w:iCs/>
          <w:color w:val="222222"/>
          <w:sz w:val="24"/>
          <w:szCs w:val="24"/>
          <w:lang w:eastAsia="el-GR"/>
        </w:rPr>
        <w:t>Guevara</w:t>
      </w:r>
      <w:proofErr w:type="spellEnd"/>
      <w:r w:rsidRPr="00D56340">
        <w:rPr>
          <w:rFonts w:ascii="Times New Roman" w:eastAsia="Times New Roman" w:hAnsi="Times New Roman" w:cs="Times New Roman"/>
          <w:color w:val="222222"/>
          <w:sz w:val="24"/>
          <w:szCs w:val="24"/>
          <w:lang w:eastAsia="el-GR"/>
        </w:rPr>
        <w:t> είχε δημοσιεύσει και άλλα πολιτικά ποιήματα σε περιοδικά της εποχής συνήθως με ψευδώνυμα.  Αυτά είναι: </w:t>
      </w:r>
      <w:r w:rsidRPr="00D56340">
        <w:rPr>
          <w:rFonts w:ascii="Times New Roman" w:eastAsia="Times New Roman" w:hAnsi="Times New Roman" w:cs="Times New Roman"/>
          <w:i/>
          <w:iCs/>
          <w:color w:val="222222"/>
          <w:sz w:val="24"/>
          <w:szCs w:val="24"/>
          <w:lang w:eastAsia="el-GR"/>
        </w:rPr>
        <w:t>Αθήνα 1943</w:t>
      </w:r>
      <w:r w:rsidRPr="00D56340">
        <w:rPr>
          <w:rFonts w:ascii="Times New Roman" w:eastAsia="Times New Roman" w:hAnsi="Times New Roman" w:cs="Times New Roman"/>
          <w:color w:val="222222"/>
          <w:sz w:val="24"/>
          <w:szCs w:val="24"/>
          <w:lang w:eastAsia="el-GR"/>
        </w:rPr>
        <w:t> και </w:t>
      </w:r>
      <w:r w:rsidRPr="00D56340">
        <w:rPr>
          <w:rFonts w:ascii="Times New Roman" w:eastAsia="Times New Roman" w:hAnsi="Times New Roman" w:cs="Times New Roman"/>
          <w:i/>
          <w:iCs/>
          <w:color w:val="222222"/>
          <w:sz w:val="24"/>
          <w:szCs w:val="24"/>
          <w:lang w:eastAsia="el-GR"/>
        </w:rPr>
        <w:t>Αντίσταση</w:t>
      </w:r>
      <w:r w:rsidRPr="00D56340">
        <w:rPr>
          <w:rFonts w:ascii="Times New Roman" w:eastAsia="Times New Roman" w:hAnsi="Times New Roman" w:cs="Times New Roman"/>
          <w:color w:val="222222"/>
          <w:sz w:val="24"/>
          <w:szCs w:val="24"/>
          <w:lang w:eastAsia="el-GR"/>
        </w:rPr>
        <w:t> (1945),  </w:t>
      </w:r>
      <w:r w:rsidRPr="00D56340">
        <w:rPr>
          <w:rFonts w:ascii="Times New Roman" w:eastAsia="Times New Roman" w:hAnsi="Times New Roman" w:cs="Times New Roman"/>
          <w:i/>
          <w:iCs/>
          <w:color w:val="222222"/>
          <w:sz w:val="24"/>
          <w:szCs w:val="24"/>
          <w:lang w:eastAsia="el-GR"/>
        </w:rPr>
        <w:t xml:space="preserve">Στον τάφο του </w:t>
      </w:r>
      <w:proofErr w:type="spellStart"/>
      <w:r w:rsidRPr="00D56340">
        <w:rPr>
          <w:rFonts w:ascii="Times New Roman" w:eastAsia="Times New Roman" w:hAnsi="Times New Roman" w:cs="Times New Roman"/>
          <w:i/>
          <w:iCs/>
          <w:color w:val="222222"/>
          <w:sz w:val="24"/>
          <w:szCs w:val="24"/>
          <w:lang w:eastAsia="el-GR"/>
        </w:rPr>
        <w:t>Ἐπονίτη</w:t>
      </w:r>
      <w:proofErr w:type="spellEnd"/>
      <w:r w:rsidRPr="00D56340">
        <w:rPr>
          <w:rFonts w:ascii="Times New Roman" w:eastAsia="Times New Roman" w:hAnsi="Times New Roman" w:cs="Times New Roman"/>
          <w:color w:val="222222"/>
          <w:sz w:val="24"/>
          <w:szCs w:val="24"/>
          <w:lang w:eastAsia="el-GR"/>
        </w:rPr>
        <w:t> και </w:t>
      </w:r>
      <w:r w:rsidRPr="00D56340">
        <w:rPr>
          <w:rFonts w:ascii="Times New Roman" w:eastAsia="Times New Roman" w:hAnsi="Times New Roman" w:cs="Times New Roman"/>
          <w:i/>
          <w:iCs/>
          <w:color w:val="222222"/>
          <w:sz w:val="24"/>
          <w:szCs w:val="24"/>
          <w:lang w:eastAsia="el-GR"/>
        </w:rPr>
        <w:t>Σπουδαστές</w:t>
      </w:r>
      <w:r w:rsidRPr="00D56340">
        <w:rPr>
          <w:rFonts w:ascii="Times New Roman" w:eastAsia="Times New Roman" w:hAnsi="Times New Roman" w:cs="Times New Roman"/>
          <w:color w:val="222222"/>
          <w:sz w:val="24"/>
          <w:szCs w:val="24"/>
          <w:lang w:eastAsia="el-GR"/>
        </w:rPr>
        <w:t> (1967).</w:t>
      </w:r>
    </w:p>
    <w:p w14:paraId="32655616" w14:textId="77777777" w:rsidR="00D56340" w:rsidRPr="00D56340" w:rsidRDefault="00D56340" w:rsidP="00D56340">
      <w:pPr>
        <w:shd w:val="clear" w:color="auto" w:fill="FFFFFF"/>
        <w:spacing w:before="315" w:after="165" w:line="360" w:lineRule="atLeast"/>
        <w:jc w:val="both"/>
        <w:outlineLvl w:val="5"/>
        <w:rPr>
          <w:rFonts w:ascii="Times New Roman" w:eastAsia="Times New Roman" w:hAnsi="Times New Roman" w:cs="Times New Roman"/>
          <w:b/>
          <w:bCs/>
          <w:color w:val="111111"/>
          <w:sz w:val="24"/>
          <w:szCs w:val="24"/>
          <w:lang w:eastAsia="el-GR"/>
        </w:rPr>
      </w:pPr>
      <w:r w:rsidRPr="00D56340">
        <w:rPr>
          <w:rFonts w:ascii="Times New Roman" w:eastAsia="Times New Roman" w:hAnsi="Times New Roman" w:cs="Times New Roman"/>
          <w:b/>
          <w:bCs/>
          <w:color w:val="111111"/>
          <w:sz w:val="24"/>
          <w:szCs w:val="24"/>
          <w:lang w:eastAsia="el-GR"/>
        </w:rPr>
        <w:t>Η γλώσσα και ο στίχος της ποίησης του</w:t>
      </w:r>
    </w:p>
    <w:p w14:paraId="74A467E0" w14:textId="77777777" w:rsidR="00D56340" w:rsidRPr="00D56340" w:rsidRDefault="00D56340" w:rsidP="00D56340">
      <w:pPr>
        <w:spacing w:after="0" w:line="240" w:lineRule="auto"/>
        <w:rPr>
          <w:rFonts w:ascii="Times New Roman" w:eastAsia="Times New Roman" w:hAnsi="Times New Roman" w:cs="Times New Roman"/>
          <w:sz w:val="24"/>
          <w:szCs w:val="24"/>
          <w:lang w:eastAsia="el-GR"/>
        </w:rPr>
      </w:pPr>
      <w:r w:rsidRPr="00D56340">
        <w:rPr>
          <w:rFonts w:ascii="Times New Roman" w:eastAsia="Times New Roman" w:hAnsi="Times New Roman" w:cs="Times New Roman"/>
          <w:sz w:val="24"/>
          <w:szCs w:val="24"/>
          <w:lang w:eastAsia="el-GR"/>
        </w:rPr>
        <w:pict w14:anchorId="0CAF600E">
          <v:rect id="_x0000_i1027" style="width:0;height:0" o:hralign="center" o:hrstd="t" o:hrnoshade="t" o:hr="t" fillcolor="#222" stroked="f"/>
        </w:pict>
      </w:r>
    </w:p>
    <w:p w14:paraId="6231ED11" w14:textId="77777777" w:rsidR="00D56340" w:rsidRPr="00D56340" w:rsidRDefault="00D56340" w:rsidP="00D56340">
      <w:pPr>
        <w:shd w:val="clear" w:color="auto" w:fill="FFFFFF"/>
        <w:spacing w:after="390" w:line="240" w:lineRule="auto"/>
        <w:jc w:val="both"/>
        <w:rPr>
          <w:rFonts w:ascii="Times New Roman" w:eastAsia="Times New Roman" w:hAnsi="Times New Roman" w:cs="Times New Roman"/>
          <w:color w:val="222222"/>
          <w:sz w:val="24"/>
          <w:szCs w:val="24"/>
          <w:lang w:eastAsia="el-GR"/>
        </w:rPr>
      </w:pPr>
      <w:r w:rsidRPr="00D56340">
        <w:rPr>
          <w:rFonts w:ascii="Times New Roman" w:eastAsia="Times New Roman" w:hAnsi="Times New Roman" w:cs="Times New Roman"/>
          <w:color w:val="222222"/>
          <w:sz w:val="24"/>
          <w:szCs w:val="24"/>
          <w:lang w:eastAsia="el-GR"/>
        </w:rPr>
        <w:t>Ο Νίκος Καββαδίας γράφει πάντα σε έμμετρο στίχο, επιλέγοντας μια αυστηρή παραδοσιακή μετρική, ενώ η ποιητική πρωτοπορία της εποχής επιδιώκει τον ελεύθερο στίχο. Τα ποιήματα του διακρίνονται από έναν εσωτερικό ρυθμό, ο οποίος βοήθησε αργότερα την επιτυχημένη μελοποίηση των ποιημάτων. Η γλώσσα του γίνεται ορισμένες φορές  ακατανόητη, καθώς χρησιμοποιεί ναυτικούς όρους, τη γλώσσα του λιμανιού και κάποιους κεφαλλονίτικους ιδιωματισμούς. Παρόλα αυτά, πάντα καταφέρνει να αγγίξει την καρδιά του αναγνώστη.</w:t>
      </w:r>
    </w:p>
    <w:p w14:paraId="61200937" w14:textId="77777777" w:rsidR="00D56340" w:rsidRDefault="00D56340" w:rsidP="00D56340">
      <w:pPr>
        <w:shd w:val="clear" w:color="auto" w:fill="FFFFFF"/>
        <w:spacing w:after="390" w:line="240" w:lineRule="auto"/>
        <w:rPr>
          <w:rFonts w:ascii="Times New Roman" w:eastAsia="Times New Roman" w:hAnsi="Times New Roman" w:cs="Times New Roman"/>
          <w:i/>
          <w:iCs/>
          <w:color w:val="222222"/>
          <w:sz w:val="24"/>
          <w:szCs w:val="24"/>
          <w:lang w:eastAsia="el-GR"/>
        </w:rPr>
      </w:pPr>
      <w:r w:rsidRPr="00D56340">
        <w:rPr>
          <w:rFonts w:ascii="Times New Roman" w:eastAsia="Times New Roman" w:hAnsi="Times New Roman" w:cs="Times New Roman"/>
          <w:i/>
          <w:iCs/>
          <w:color w:val="222222"/>
          <w:sz w:val="24"/>
          <w:szCs w:val="24"/>
          <w:lang w:eastAsia="el-GR"/>
        </w:rPr>
        <w:t xml:space="preserve">[… Πυξίδα γέρικη – </w:t>
      </w:r>
      <w:proofErr w:type="spellStart"/>
      <w:r w:rsidRPr="00D56340">
        <w:rPr>
          <w:rFonts w:ascii="Times New Roman" w:eastAsia="Times New Roman" w:hAnsi="Times New Roman" w:cs="Times New Roman"/>
          <w:i/>
          <w:iCs/>
          <w:color w:val="222222"/>
          <w:sz w:val="24"/>
          <w:szCs w:val="24"/>
          <w:lang w:eastAsia="el-GR"/>
        </w:rPr>
        <w:t>ataxie</w:t>
      </w:r>
      <w:proofErr w:type="spellEnd"/>
      <w:r w:rsidRPr="00D56340">
        <w:rPr>
          <w:rFonts w:ascii="Times New Roman" w:eastAsia="Times New Roman" w:hAnsi="Times New Roman" w:cs="Times New Roman"/>
          <w:i/>
          <w:iCs/>
          <w:color w:val="222222"/>
          <w:sz w:val="24"/>
          <w:szCs w:val="24"/>
          <w:lang w:eastAsia="el-GR"/>
        </w:rPr>
        <w:t xml:space="preserve"> </w:t>
      </w:r>
      <w:proofErr w:type="spellStart"/>
      <w:r w:rsidRPr="00D56340">
        <w:rPr>
          <w:rFonts w:ascii="Times New Roman" w:eastAsia="Times New Roman" w:hAnsi="Times New Roman" w:cs="Times New Roman"/>
          <w:i/>
          <w:iCs/>
          <w:color w:val="222222"/>
          <w:sz w:val="24"/>
          <w:szCs w:val="24"/>
          <w:lang w:eastAsia="el-GR"/>
        </w:rPr>
        <w:t>locomotrice</w:t>
      </w:r>
      <w:proofErr w:type="spellEnd"/>
      <w:r w:rsidRPr="00D56340">
        <w:rPr>
          <w:rFonts w:ascii="Times New Roman" w:eastAsia="Times New Roman" w:hAnsi="Times New Roman" w:cs="Times New Roman"/>
          <w:i/>
          <w:iCs/>
          <w:color w:val="222222"/>
          <w:sz w:val="24"/>
          <w:szCs w:val="24"/>
          <w:lang w:eastAsia="el-GR"/>
        </w:rPr>
        <w:t xml:space="preserve"> –</w:t>
      </w:r>
      <w:r w:rsidRPr="00D56340">
        <w:rPr>
          <w:rFonts w:ascii="Times New Roman" w:eastAsia="Times New Roman" w:hAnsi="Times New Roman" w:cs="Times New Roman"/>
          <w:color w:val="222222"/>
          <w:sz w:val="24"/>
          <w:szCs w:val="24"/>
          <w:lang w:eastAsia="el-GR"/>
        </w:rPr>
        <w:br/>
      </w:r>
      <w:proofErr w:type="spellStart"/>
      <w:r w:rsidRPr="00D56340">
        <w:rPr>
          <w:rFonts w:ascii="Times New Roman" w:eastAsia="Times New Roman" w:hAnsi="Times New Roman" w:cs="Times New Roman"/>
          <w:i/>
          <w:iCs/>
          <w:color w:val="222222"/>
          <w:sz w:val="24"/>
          <w:szCs w:val="24"/>
          <w:lang w:eastAsia="el-GR"/>
        </w:rPr>
        <w:t>καὶ</w:t>
      </w:r>
      <w:proofErr w:type="spellEnd"/>
      <w:r w:rsidRPr="00D56340">
        <w:rPr>
          <w:rFonts w:ascii="Times New Roman" w:eastAsia="Times New Roman" w:hAnsi="Times New Roman" w:cs="Times New Roman"/>
          <w:i/>
          <w:iCs/>
          <w:color w:val="222222"/>
          <w:sz w:val="24"/>
          <w:szCs w:val="24"/>
          <w:lang w:eastAsia="el-GR"/>
        </w:rPr>
        <w:t xml:space="preserve"> στοιχειωμένη </w:t>
      </w:r>
      <w:proofErr w:type="spellStart"/>
      <w:r w:rsidRPr="00D56340">
        <w:rPr>
          <w:rFonts w:ascii="Times New Roman" w:eastAsia="Times New Roman" w:hAnsi="Times New Roman" w:cs="Times New Roman"/>
          <w:i/>
          <w:iCs/>
          <w:color w:val="222222"/>
          <w:sz w:val="24"/>
          <w:szCs w:val="24"/>
          <w:lang w:eastAsia="el-GR"/>
        </w:rPr>
        <w:t>ἀπὸ</w:t>
      </w:r>
      <w:proofErr w:type="spellEnd"/>
      <w:r w:rsidRPr="00D56340">
        <w:rPr>
          <w:rFonts w:ascii="Times New Roman" w:eastAsia="Times New Roman" w:hAnsi="Times New Roman" w:cs="Times New Roman"/>
          <w:i/>
          <w:iCs/>
          <w:color w:val="222222"/>
          <w:sz w:val="24"/>
          <w:szCs w:val="24"/>
          <w:lang w:eastAsia="el-GR"/>
        </w:rPr>
        <w:t xml:space="preserve"> </w:t>
      </w:r>
      <w:proofErr w:type="spellStart"/>
      <w:r w:rsidRPr="00D56340">
        <w:rPr>
          <w:rFonts w:ascii="Times New Roman" w:eastAsia="Times New Roman" w:hAnsi="Times New Roman" w:cs="Times New Roman"/>
          <w:i/>
          <w:iCs/>
          <w:color w:val="222222"/>
          <w:sz w:val="24"/>
          <w:szCs w:val="24"/>
          <w:lang w:eastAsia="el-GR"/>
        </w:rPr>
        <w:t>τὰ</w:t>
      </w:r>
      <w:proofErr w:type="spellEnd"/>
      <w:r w:rsidRPr="00D56340">
        <w:rPr>
          <w:rFonts w:ascii="Times New Roman" w:eastAsia="Times New Roman" w:hAnsi="Times New Roman" w:cs="Times New Roman"/>
          <w:i/>
          <w:iCs/>
          <w:color w:val="222222"/>
          <w:sz w:val="24"/>
          <w:szCs w:val="24"/>
          <w:lang w:eastAsia="el-GR"/>
        </w:rPr>
        <w:t xml:space="preserve"> χείλια σου σφυρίχτρα.</w:t>
      </w:r>
      <w:r w:rsidRPr="00D56340">
        <w:rPr>
          <w:rFonts w:ascii="Times New Roman" w:eastAsia="Times New Roman" w:hAnsi="Times New Roman" w:cs="Times New Roman"/>
          <w:color w:val="222222"/>
          <w:sz w:val="24"/>
          <w:szCs w:val="24"/>
          <w:lang w:eastAsia="el-GR"/>
        </w:rPr>
        <w:br/>
      </w:r>
      <w:proofErr w:type="spellStart"/>
      <w:r w:rsidRPr="00D56340">
        <w:rPr>
          <w:rFonts w:ascii="Times New Roman" w:eastAsia="Times New Roman" w:hAnsi="Times New Roman" w:cs="Times New Roman"/>
          <w:i/>
          <w:iCs/>
          <w:color w:val="222222"/>
          <w:sz w:val="24"/>
          <w:szCs w:val="24"/>
          <w:lang w:eastAsia="el-GR"/>
        </w:rPr>
        <w:t>Στὴν</w:t>
      </w:r>
      <w:proofErr w:type="spellEnd"/>
      <w:r w:rsidRPr="00D56340">
        <w:rPr>
          <w:rFonts w:ascii="Times New Roman" w:eastAsia="Times New Roman" w:hAnsi="Times New Roman" w:cs="Times New Roman"/>
          <w:i/>
          <w:iCs/>
          <w:color w:val="222222"/>
          <w:sz w:val="24"/>
          <w:szCs w:val="24"/>
          <w:lang w:eastAsia="el-GR"/>
        </w:rPr>
        <w:t xml:space="preserve"> κόντρα γέφυρα προσμένατε κ᾿ </w:t>
      </w:r>
      <w:proofErr w:type="spellStart"/>
      <w:r w:rsidRPr="00D56340">
        <w:rPr>
          <w:rFonts w:ascii="Times New Roman" w:eastAsia="Times New Roman" w:hAnsi="Times New Roman" w:cs="Times New Roman"/>
          <w:i/>
          <w:iCs/>
          <w:color w:val="222222"/>
          <w:sz w:val="24"/>
          <w:szCs w:val="24"/>
          <w:lang w:eastAsia="el-GR"/>
        </w:rPr>
        <w:t>οἱ</w:t>
      </w:r>
      <w:proofErr w:type="spellEnd"/>
      <w:r w:rsidRPr="00D56340">
        <w:rPr>
          <w:rFonts w:ascii="Times New Roman" w:eastAsia="Times New Roman" w:hAnsi="Times New Roman" w:cs="Times New Roman"/>
          <w:i/>
          <w:iCs/>
          <w:color w:val="222222"/>
          <w:sz w:val="24"/>
          <w:szCs w:val="24"/>
          <w:lang w:eastAsia="el-GR"/>
        </w:rPr>
        <w:t xml:space="preserve"> </w:t>
      </w:r>
      <w:proofErr w:type="spellStart"/>
      <w:r w:rsidRPr="00D56340">
        <w:rPr>
          <w:rFonts w:ascii="Times New Roman" w:eastAsia="Times New Roman" w:hAnsi="Times New Roman" w:cs="Times New Roman"/>
          <w:i/>
          <w:iCs/>
          <w:color w:val="222222"/>
          <w:sz w:val="24"/>
          <w:szCs w:val="24"/>
          <w:lang w:eastAsia="el-GR"/>
        </w:rPr>
        <w:t>τρεῖς</w:t>
      </w:r>
      <w:proofErr w:type="spellEnd"/>
      <w:r w:rsidRPr="00D56340">
        <w:rPr>
          <w:rFonts w:ascii="Times New Roman" w:eastAsia="Times New Roman" w:hAnsi="Times New Roman" w:cs="Times New Roman"/>
          <w:color w:val="222222"/>
          <w:sz w:val="24"/>
          <w:szCs w:val="24"/>
          <w:lang w:eastAsia="el-GR"/>
        </w:rPr>
        <w:br/>
      </w:r>
      <w:proofErr w:type="spellStart"/>
      <w:r w:rsidRPr="00D56340">
        <w:rPr>
          <w:rFonts w:ascii="Times New Roman" w:eastAsia="Times New Roman" w:hAnsi="Times New Roman" w:cs="Times New Roman"/>
          <w:i/>
          <w:iCs/>
          <w:color w:val="222222"/>
          <w:sz w:val="24"/>
          <w:szCs w:val="24"/>
          <w:lang w:eastAsia="el-GR"/>
        </w:rPr>
        <w:t>νὰ</w:t>
      </w:r>
      <w:proofErr w:type="spellEnd"/>
      <w:r w:rsidRPr="00D56340">
        <w:rPr>
          <w:rFonts w:ascii="Times New Roman" w:eastAsia="Times New Roman" w:hAnsi="Times New Roman" w:cs="Times New Roman"/>
          <w:i/>
          <w:iCs/>
          <w:color w:val="222222"/>
          <w:sz w:val="24"/>
          <w:szCs w:val="24"/>
          <w:lang w:eastAsia="el-GR"/>
        </w:rPr>
        <w:t xml:space="preserve"> λύσει τ᾿ </w:t>
      </w:r>
      <w:proofErr w:type="spellStart"/>
      <w:r w:rsidRPr="00D56340">
        <w:rPr>
          <w:rFonts w:ascii="Times New Roman" w:eastAsia="Times New Roman" w:hAnsi="Times New Roman" w:cs="Times New Roman"/>
          <w:i/>
          <w:iCs/>
          <w:color w:val="222222"/>
          <w:sz w:val="24"/>
          <w:szCs w:val="24"/>
          <w:lang w:eastAsia="el-GR"/>
        </w:rPr>
        <w:t>ἄστρο</w:t>
      </w:r>
      <w:proofErr w:type="spellEnd"/>
      <w:r w:rsidRPr="00D56340">
        <w:rPr>
          <w:rFonts w:ascii="Times New Roman" w:eastAsia="Times New Roman" w:hAnsi="Times New Roman" w:cs="Times New Roman"/>
          <w:i/>
          <w:iCs/>
          <w:color w:val="222222"/>
          <w:sz w:val="24"/>
          <w:szCs w:val="24"/>
          <w:lang w:eastAsia="el-GR"/>
        </w:rPr>
        <w:t xml:space="preserve"> </w:t>
      </w:r>
      <w:proofErr w:type="spellStart"/>
      <w:r w:rsidRPr="00D56340">
        <w:rPr>
          <w:rFonts w:ascii="Times New Roman" w:eastAsia="Times New Roman" w:hAnsi="Times New Roman" w:cs="Times New Roman"/>
          <w:i/>
          <w:iCs/>
          <w:color w:val="222222"/>
          <w:sz w:val="24"/>
          <w:szCs w:val="24"/>
          <w:lang w:eastAsia="el-GR"/>
        </w:rPr>
        <w:t>τοῦ</w:t>
      </w:r>
      <w:proofErr w:type="spellEnd"/>
      <w:r w:rsidRPr="00D56340">
        <w:rPr>
          <w:rFonts w:ascii="Times New Roman" w:eastAsia="Times New Roman" w:hAnsi="Times New Roman" w:cs="Times New Roman"/>
          <w:i/>
          <w:iCs/>
          <w:color w:val="222222"/>
          <w:sz w:val="24"/>
          <w:szCs w:val="24"/>
          <w:lang w:eastAsia="el-GR"/>
        </w:rPr>
        <w:t xml:space="preserve"> </w:t>
      </w:r>
      <w:proofErr w:type="spellStart"/>
      <w:r w:rsidRPr="00D56340">
        <w:rPr>
          <w:rFonts w:ascii="Times New Roman" w:eastAsia="Times New Roman" w:hAnsi="Times New Roman" w:cs="Times New Roman"/>
          <w:i/>
          <w:iCs/>
          <w:color w:val="222222"/>
          <w:sz w:val="24"/>
          <w:szCs w:val="24"/>
          <w:lang w:eastAsia="el-GR"/>
        </w:rPr>
        <w:t>Ἀλμπορᾶν</w:t>
      </w:r>
      <w:proofErr w:type="spellEnd"/>
      <w:r w:rsidRPr="00D56340">
        <w:rPr>
          <w:rFonts w:ascii="Times New Roman" w:eastAsia="Times New Roman" w:hAnsi="Times New Roman" w:cs="Times New Roman"/>
          <w:i/>
          <w:iCs/>
          <w:color w:val="222222"/>
          <w:sz w:val="24"/>
          <w:szCs w:val="24"/>
          <w:lang w:eastAsia="el-GR"/>
        </w:rPr>
        <w:t xml:space="preserve"> ἡ χαρτορίχτρα.</w:t>
      </w:r>
    </w:p>
    <w:p w14:paraId="090B2D9F" w14:textId="77777777" w:rsidR="00D56340" w:rsidRPr="00D56340" w:rsidRDefault="00D56340" w:rsidP="00D56340">
      <w:pPr>
        <w:shd w:val="clear" w:color="auto" w:fill="FFFFFF"/>
        <w:spacing w:after="390" w:line="240" w:lineRule="auto"/>
        <w:rPr>
          <w:rFonts w:ascii="Times New Roman" w:eastAsia="Times New Roman" w:hAnsi="Times New Roman" w:cs="Times New Roman"/>
          <w:i/>
          <w:iCs/>
          <w:color w:val="222222"/>
          <w:sz w:val="24"/>
          <w:szCs w:val="24"/>
          <w:lang w:eastAsia="el-GR"/>
        </w:rPr>
      </w:pPr>
      <w:proofErr w:type="spellStart"/>
      <w:r w:rsidRPr="00D56340">
        <w:rPr>
          <w:rFonts w:ascii="Times New Roman" w:eastAsia="Times New Roman" w:hAnsi="Times New Roman" w:cs="Times New Roman"/>
          <w:i/>
          <w:iCs/>
          <w:color w:val="222222"/>
          <w:sz w:val="24"/>
          <w:szCs w:val="24"/>
          <w:lang w:eastAsia="el-GR"/>
        </w:rPr>
        <w:t>Τῆς</w:t>
      </w:r>
      <w:proofErr w:type="spellEnd"/>
      <w:r w:rsidRPr="00D56340">
        <w:rPr>
          <w:rFonts w:ascii="Times New Roman" w:eastAsia="Times New Roman" w:hAnsi="Times New Roman" w:cs="Times New Roman"/>
          <w:i/>
          <w:iCs/>
          <w:color w:val="222222"/>
          <w:sz w:val="24"/>
          <w:szCs w:val="24"/>
          <w:lang w:eastAsia="el-GR"/>
        </w:rPr>
        <w:t xml:space="preserve"> τραμουντάνας τ᾿ </w:t>
      </w:r>
      <w:proofErr w:type="spellStart"/>
      <w:r w:rsidRPr="00D56340">
        <w:rPr>
          <w:rFonts w:ascii="Times New Roman" w:eastAsia="Times New Roman" w:hAnsi="Times New Roman" w:cs="Times New Roman"/>
          <w:i/>
          <w:iCs/>
          <w:color w:val="222222"/>
          <w:sz w:val="24"/>
          <w:szCs w:val="24"/>
          <w:lang w:eastAsia="el-GR"/>
        </w:rPr>
        <w:t>ἄστρο</w:t>
      </w:r>
      <w:proofErr w:type="spellEnd"/>
      <w:r w:rsidRPr="00D56340">
        <w:rPr>
          <w:rFonts w:ascii="Times New Roman" w:eastAsia="Times New Roman" w:hAnsi="Times New Roman" w:cs="Times New Roman"/>
          <w:i/>
          <w:iCs/>
          <w:color w:val="222222"/>
          <w:sz w:val="24"/>
          <w:szCs w:val="24"/>
          <w:lang w:eastAsia="el-GR"/>
        </w:rPr>
        <w:t xml:space="preserve">, τ᾿ </w:t>
      </w:r>
      <w:proofErr w:type="spellStart"/>
      <w:r w:rsidRPr="00D56340">
        <w:rPr>
          <w:rFonts w:ascii="Times New Roman" w:eastAsia="Times New Roman" w:hAnsi="Times New Roman" w:cs="Times New Roman"/>
          <w:i/>
          <w:iCs/>
          <w:color w:val="222222"/>
          <w:sz w:val="24"/>
          <w:szCs w:val="24"/>
          <w:lang w:eastAsia="el-GR"/>
        </w:rPr>
        <w:t>ἄστρα</w:t>
      </w:r>
      <w:proofErr w:type="spellEnd"/>
      <w:r w:rsidRPr="00D56340">
        <w:rPr>
          <w:rFonts w:ascii="Times New Roman" w:eastAsia="Times New Roman" w:hAnsi="Times New Roman" w:cs="Times New Roman"/>
          <w:i/>
          <w:iCs/>
          <w:color w:val="222222"/>
          <w:sz w:val="24"/>
          <w:szCs w:val="24"/>
          <w:lang w:eastAsia="el-GR"/>
        </w:rPr>
        <w:t xml:space="preserve"> </w:t>
      </w:r>
      <w:proofErr w:type="spellStart"/>
      <w:r w:rsidRPr="00D56340">
        <w:rPr>
          <w:rFonts w:ascii="Times New Roman" w:eastAsia="Times New Roman" w:hAnsi="Times New Roman" w:cs="Times New Roman"/>
          <w:i/>
          <w:iCs/>
          <w:color w:val="222222"/>
          <w:sz w:val="24"/>
          <w:szCs w:val="24"/>
          <w:lang w:eastAsia="el-GR"/>
        </w:rPr>
        <w:t>τοῦ</w:t>
      </w:r>
      <w:proofErr w:type="spellEnd"/>
      <w:r w:rsidRPr="00D56340">
        <w:rPr>
          <w:rFonts w:ascii="Times New Roman" w:eastAsia="Times New Roman" w:hAnsi="Times New Roman" w:cs="Times New Roman"/>
          <w:i/>
          <w:iCs/>
          <w:color w:val="222222"/>
          <w:sz w:val="24"/>
          <w:szCs w:val="24"/>
          <w:lang w:eastAsia="el-GR"/>
        </w:rPr>
        <w:t xml:space="preserve"> </w:t>
      </w:r>
      <w:proofErr w:type="spellStart"/>
      <w:r w:rsidRPr="00D56340">
        <w:rPr>
          <w:rFonts w:ascii="Times New Roman" w:eastAsia="Times New Roman" w:hAnsi="Times New Roman" w:cs="Times New Roman"/>
          <w:i/>
          <w:iCs/>
          <w:color w:val="222222"/>
          <w:sz w:val="24"/>
          <w:szCs w:val="24"/>
          <w:lang w:eastAsia="el-GR"/>
        </w:rPr>
        <w:t>Νοτιᾶ</w:t>
      </w:r>
      <w:proofErr w:type="spellEnd"/>
    </w:p>
    <w:p w14:paraId="0CE1D779" w14:textId="77777777" w:rsidR="00D56340" w:rsidRPr="00D56340" w:rsidRDefault="00D56340" w:rsidP="00D56340">
      <w:pPr>
        <w:shd w:val="clear" w:color="auto" w:fill="FFFFFF"/>
        <w:spacing w:after="390" w:line="240" w:lineRule="auto"/>
        <w:rPr>
          <w:rFonts w:ascii="Times New Roman" w:eastAsia="Times New Roman" w:hAnsi="Times New Roman" w:cs="Times New Roman"/>
          <w:i/>
          <w:iCs/>
          <w:color w:val="222222"/>
          <w:sz w:val="24"/>
          <w:szCs w:val="24"/>
          <w:lang w:eastAsia="el-GR"/>
        </w:rPr>
      </w:pPr>
      <w:r w:rsidRPr="00D56340">
        <w:rPr>
          <w:rFonts w:ascii="Times New Roman" w:eastAsia="Times New Roman" w:hAnsi="Times New Roman" w:cs="Times New Roman"/>
          <w:i/>
          <w:iCs/>
          <w:color w:val="222222"/>
          <w:sz w:val="24"/>
          <w:szCs w:val="24"/>
          <w:lang w:eastAsia="el-GR"/>
        </w:rPr>
        <w:lastRenderedPageBreak/>
        <w:t xml:space="preserve">παντρεύονται </w:t>
      </w:r>
      <w:proofErr w:type="spellStart"/>
      <w:r w:rsidRPr="00D56340">
        <w:rPr>
          <w:rFonts w:ascii="Times New Roman" w:eastAsia="Times New Roman" w:hAnsi="Times New Roman" w:cs="Times New Roman"/>
          <w:i/>
          <w:iCs/>
          <w:color w:val="222222"/>
          <w:sz w:val="24"/>
          <w:szCs w:val="24"/>
          <w:lang w:eastAsia="el-GR"/>
        </w:rPr>
        <w:t>μὲ</w:t>
      </w:r>
      <w:proofErr w:type="spellEnd"/>
      <w:r w:rsidRPr="00D56340">
        <w:rPr>
          <w:rFonts w:ascii="Times New Roman" w:eastAsia="Times New Roman" w:hAnsi="Times New Roman" w:cs="Times New Roman"/>
          <w:i/>
          <w:iCs/>
          <w:color w:val="222222"/>
          <w:sz w:val="24"/>
          <w:szCs w:val="24"/>
          <w:lang w:eastAsia="el-GR"/>
        </w:rPr>
        <w:t xml:space="preserve"> </w:t>
      </w:r>
      <w:proofErr w:type="spellStart"/>
      <w:r w:rsidRPr="00D56340">
        <w:rPr>
          <w:rFonts w:ascii="Times New Roman" w:eastAsia="Times New Roman" w:hAnsi="Times New Roman" w:cs="Times New Roman"/>
          <w:i/>
          <w:iCs/>
          <w:color w:val="222222"/>
          <w:sz w:val="24"/>
          <w:szCs w:val="24"/>
          <w:lang w:eastAsia="el-GR"/>
        </w:rPr>
        <w:t>πορφυρόχρωμους</w:t>
      </w:r>
      <w:proofErr w:type="spellEnd"/>
      <w:r w:rsidRPr="00D56340">
        <w:rPr>
          <w:rFonts w:ascii="Times New Roman" w:eastAsia="Times New Roman" w:hAnsi="Times New Roman" w:cs="Times New Roman"/>
          <w:i/>
          <w:iCs/>
          <w:color w:val="222222"/>
          <w:sz w:val="24"/>
          <w:szCs w:val="24"/>
          <w:lang w:eastAsia="el-GR"/>
        </w:rPr>
        <w:t xml:space="preserve"> </w:t>
      </w:r>
      <w:proofErr w:type="spellStart"/>
      <w:r w:rsidRPr="00D56340">
        <w:rPr>
          <w:rFonts w:ascii="Times New Roman" w:eastAsia="Times New Roman" w:hAnsi="Times New Roman" w:cs="Times New Roman"/>
          <w:i/>
          <w:iCs/>
          <w:color w:val="222222"/>
          <w:sz w:val="24"/>
          <w:szCs w:val="24"/>
          <w:lang w:eastAsia="el-GR"/>
        </w:rPr>
        <w:t>κομῆτες</w:t>
      </w:r>
      <w:proofErr w:type="spellEnd"/>
      <w:r w:rsidRPr="00D56340">
        <w:rPr>
          <w:rFonts w:ascii="Times New Roman" w:eastAsia="Times New Roman" w:hAnsi="Times New Roman" w:cs="Times New Roman"/>
          <w:i/>
          <w:iCs/>
          <w:color w:val="222222"/>
          <w:sz w:val="24"/>
          <w:szCs w:val="24"/>
          <w:lang w:eastAsia="el-GR"/>
        </w:rPr>
        <w:t>.</w:t>
      </w:r>
    </w:p>
    <w:p w14:paraId="4F1404F6" w14:textId="77777777" w:rsidR="00D56340" w:rsidRPr="00D56340" w:rsidRDefault="00D56340" w:rsidP="00D56340">
      <w:pPr>
        <w:shd w:val="clear" w:color="auto" w:fill="FFFFFF"/>
        <w:spacing w:after="390" w:line="240" w:lineRule="auto"/>
        <w:rPr>
          <w:rFonts w:ascii="Times New Roman" w:eastAsia="Times New Roman" w:hAnsi="Times New Roman" w:cs="Times New Roman"/>
          <w:i/>
          <w:iCs/>
          <w:color w:val="222222"/>
          <w:sz w:val="24"/>
          <w:szCs w:val="24"/>
          <w:lang w:eastAsia="el-GR"/>
        </w:rPr>
      </w:pPr>
      <w:proofErr w:type="spellStart"/>
      <w:r w:rsidRPr="00D56340">
        <w:rPr>
          <w:rFonts w:ascii="Times New Roman" w:eastAsia="Times New Roman" w:hAnsi="Times New Roman" w:cs="Times New Roman"/>
          <w:i/>
          <w:iCs/>
          <w:color w:val="222222"/>
          <w:sz w:val="24"/>
          <w:szCs w:val="24"/>
          <w:lang w:eastAsia="el-GR"/>
        </w:rPr>
        <w:t>Τοῦ</w:t>
      </w:r>
      <w:proofErr w:type="spellEnd"/>
      <w:r w:rsidRPr="00D56340">
        <w:rPr>
          <w:rFonts w:ascii="Times New Roman" w:eastAsia="Times New Roman" w:hAnsi="Times New Roman" w:cs="Times New Roman"/>
          <w:i/>
          <w:iCs/>
          <w:color w:val="222222"/>
          <w:sz w:val="24"/>
          <w:szCs w:val="24"/>
          <w:lang w:eastAsia="el-GR"/>
        </w:rPr>
        <w:t xml:space="preserve"> </w:t>
      </w:r>
      <w:proofErr w:type="spellStart"/>
      <w:r w:rsidRPr="00D56340">
        <w:rPr>
          <w:rFonts w:ascii="Times New Roman" w:eastAsia="Times New Roman" w:hAnsi="Times New Roman" w:cs="Times New Roman"/>
          <w:i/>
          <w:iCs/>
          <w:color w:val="222222"/>
          <w:sz w:val="24"/>
          <w:szCs w:val="24"/>
          <w:lang w:eastAsia="el-GR"/>
        </w:rPr>
        <w:t>Mazagan</w:t>
      </w:r>
      <w:proofErr w:type="spellEnd"/>
      <w:r w:rsidRPr="00D56340">
        <w:rPr>
          <w:rFonts w:ascii="Times New Roman" w:eastAsia="Times New Roman" w:hAnsi="Times New Roman" w:cs="Times New Roman"/>
          <w:i/>
          <w:iCs/>
          <w:color w:val="222222"/>
          <w:sz w:val="24"/>
          <w:szCs w:val="24"/>
          <w:lang w:eastAsia="el-GR"/>
        </w:rPr>
        <w:t xml:space="preserve"> </w:t>
      </w:r>
      <w:proofErr w:type="spellStart"/>
      <w:r w:rsidRPr="00D56340">
        <w:rPr>
          <w:rFonts w:ascii="Times New Roman" w:eastAsia="Times New Roman" w:hAnsi="Times New Roman" w:cs="Times New Roman"/>
          <w:i/>
          <w:iCs/>
          <w:color w:val="222222"/>
          <w:sz w:val="24"/>
          <w:szCs w:val="24"/>
          <w:lang w:eastAsia="el-GR"/>
        </w:rPr>
        <w:t>οἱ</w:t>
      </w:r>
      <w:proofErr w:type="spellEnd"/>
      <w:r w:rsidRPr="00D56340">
        <w:rPr>
          <w:rFonts w:ascii="Times New Roman" w:eastAsia="Times New Roman" w:hAnsi="Times New Roman" w:cs="Times New Roman"/>
          <w:i/>
          <w:iCs/>
          <w:color w:val="222222"/>
          <w:sz w:val="24"/>
          <w:szCs w:val="24"/>
          <w:lang w:eastAsia="el-GR"/>
        </w:rPr>
        <w:t xml:space="preserve"> </w:t>
      </w:r>
      <w:proofErr w:type="spellStart"/>
      <w:r w:rsidRPr="00D56340">
        <w:rPr>
          <w:rFonts w:ascii="Times New Roman" w:eastAsia="Times New Roman" w:hAnsi="Times New Roman" w:cs="Times New Roman"/>
          <w:i/>
          <w:iCs/>
          <w:color w:val="222222"/>
          <w:sz w:val="24"/>
          <w:szCs w:val="24"/>
          <w:lang w:eastAsia="el-GR"/>
        </w:rPr>
        <w:t>θερμαστὲς</w:t>
      </w:r>
      <w:proofErr w:type="spellEnd"/>
      <w:r w:rsidRPr="00D56340">
        <w:rPr>
          <w:rFonts w:ascii="Times New Roman" w:eastAsia="Times New Roman" w:hAnsi="Times New Roman" w:cs="Times New Roman"/>
          <w:i/>
          <w:iCs/>
          <w:color w:val="222222"/>
          <w:sz w:val="24"/>
          <w:szCs w:val="24"/>
          <w:lang w:eastAsia="el-GR"/>
        </w:rPr>
        <w:t xml:space="preserve"> </w:t>
      </w:r>
      <w:proofErr w:type="spellStart"/>
      <w:r w:rsidRPr="00D56340">
        <w:rPr>
          <w:rFonts w:ascii="Times New Roman" w:eastAsia="Times New Roman" w:hAnsi="Times New Roman" w:cs="Times New Roman"/>
          <w:i/>
          <w:iCs/>
          <w:color w:val="222222"/>
          <w:sz w:val="24"/>
          <w:szCs w:val="24"/>
          <w:lang w:eastAsia="el-GR"/>
        </w:rPr>
        <w:t>οἱ</w:t>
      </w:r>
      <w:proofErr w:type="spellEnd"/>
      <w:r w:rsidRPr="00D56340">
        <w:rPr>
          <w:rFonts w:ascii="Times New Roman" w:eastAsia="Times New Roman" w:hAnsi="Times New Roman" w:cs="Times New Roman"/>
          <w:i/>
          <w:iCs/>
          <w:color w:val="222222"/>
          <w:sz w:val="24"/>
          <w:szCs w:val="24"/>
          <w:lang w:eastAsia="el-GR"/>
        </w:rPr>
        <w:t xml:space="preserve"> Σοδομίτες</w:t>
      </w:r>
    </w:p>
    <w:p w14:paraId="4E0F408F" w14:textId="77777777" w:rsidR="00D56340" w:rsidRPr="00D56340" w:rsidRDefault="00D56340" w:rsidP="00D56340">
      <w:pPr>
        <w:shd w:val="clear" w:color="auto" w:fill="FFFFFF"/>
        <w:spacing w:after="390" w:line="240" w:lineRule="auto"/>
        <w:rPr>
          <w:rFonts w:ascii="Times New Roman" w:eastAsia="Times New Roman" w:hAnsi="Times New Roman" w:cs="Times New Roman"/>
          <w:i/>
          <w:iCs/>
          <w:color w:val="222222"/>
          <w:sz w:val="24"/>
          <w:szCs w:val="24"/>
          <w:lang w:eastAsia="el-GR"/>
        </w:rPr>
      </w:pPr>
      <w:proofErr w:type="spellStart"/>
      <w:r w:rsidRPr="00D56340">
        <w:rPr>
          <w:rFonts w:ascii="Times New Roman" w:eastAsia="Times New Roman" w:hAnsi="Times New Roman" w:cs="Times New Roman"/>
          <w:i/>
          <w:iCs/>
          <w:color w:val="222222"/>
          <w:sz w:val="24"/>
          <w:szCs w:val="24"/>
          <w:lang w:eastAsia="el-GR"/>
        </w:rPr>
        <w:t>παῖξαν</w:t>
      </w:r>
      <w:proofErr w:type="spellEnd"/>
      <w:r w:rsidRPr="00D56340">
        <w:rPr>
          <w:rFonts w:ascii="Times New Roman" w:eastAsia="Times New Roman" w:hAnsi="Times New Roman" w:cs="Times New Roman"/>
          <w:i/>
          <w:iCs/>
          <w:color w:val="222222"/>
          <w:sz w:val="24"/>
          <w:szCs w:val="24"/>
          <w:lang w:eastAsia="el-GR"/>
        </w:rPr>
        <w:t xml:space="preserve"> </w:t>
      </w:r>
      <w:proofErr w:type="spellStart"/>
      <w:r w:rsidRPr="00D56340">
        <w:rPr>
          <w:rFonts w:ascii="Times New Roman" w:eastAsia="Times New Roman" w:hAnsi="Times New Roman" w:cs="Times New Roman"/>
          <w:i/>
          <w:iCs/>
          <w:color w:val="222222"/>
          <w:sz w:val="24"/>
          <w:szCs w:val="24"/>
          <w:lang w:eastAsia="el-GR"/>
        </w:rPr>
        <w:t>τοῦ</w:t>
      </w:r>
      <w:proofErr w:type="spellEnd"/>
      <w:r w:rsidRPr="00D56340">
        <w:rPr>
          <w:rFonts w:ascii="Times New Roman" w:eastAsia="Times New Roman" w:hAnsi="Times New Roman" w:cs="Times New Roman"/>
          <w:i/>
          <w:iCs/>
          <w:color w:val="222222"/>
          <w:sz w:val="24"/>
          <w:szCs w:val="24"/>
          <w:lang w:eastAsia="el-GR"/>
        </w:rPr>
        <w:t xml:space="preserve"> </w:t>
      </w:r>
      <w:proofErr w:type="spellStart"/>
      <w:r w:rsidRPr="00D56340">
        <w:rPr>
          <w:rFonts w:ascii="Times New Roman" w:eastAsia="Times New Roman" w:hAnsi="Times New Roman" w:cs="Times New Roman"/>
          <w:i/>
          <w:iCs/>
          <w:color w:val="222222"/>
          <w:sz w:val="24"/>
          <w:szCs w:val="24"/>
          <w:lang w:eastAsia="el-GR"/>
        </w:rPr>
        <w:t>Σέσωστρη</w:t>
      </w:r>
      <w:proofErr w:type="spellEnd"/>
      <w:r w:rsidRPr="00D56340">
        <w:rPr>
          <w:rFonts w:ascii="Times New Roman" w:eastAsia="Times New Roman" w:hAnsi="Times New Roman" w:cs="Times New Roman"/>
          <w:i/>
          <w:iCs/>
          <w:color w:val="222222"/>
          <w:sz w:val="24"/>
          <w:szCs w:val="24"/>
          <w:lang w:eastAsia="el-GR"/>
        </w:rPr>
        <w:t xml:space="preserve"> </w:t>
      </w:r>
      <w:proofErr w:type="spellStart"/>
      <w:r w:rsidRPr="00D56340">
        <w:rPr>
          <w:rFonts w:ascii="Times New Roman" w:eastAsia="Times New Roman" w:hAnsi="Times New Roman" w:cs="Times New Roman"/>
          <w:i/>
          <w:iCs/>
          <w:color w:val="222222"/>
          <w:sz w:val="24"/>
          <w:szCs w:val="24"/>
          <w:lang w:eastAsia="el-GR"/>
        </w:rPr>
        <w:t>τὴν</w:t>
      </w:r>
      <w:proofErr w:type="spellEnd"/>
      <w:r w:rsidRPr="00D56340">
        <w:rPr>
          <w:rFonts w:ascii="Times New Roman" w:eastAsia="Times New Roman" w:hAnsi="Times New Roman" w:cs="Times New Roman"/>
          <w:i/>
          <w:iCs/>
          <w:color w:val="222222"/>
          <w:sz w:val="24"/>
          <w:szCs w:val="24"/>
          <w:lang w:eastAsia="el-GR"/>
        </w:rPr>
        <w:t xml:space="preserve"> κόρη </w:t>
      </w:r>
      <w:proofErr w:type="spellStart"/>
      <w:r w:rsidRPr="00D56340">
        <w:rPr>
          <w:rFonts w:ascii="Times New Roman" w:eastAsia="Times New Roman" w:hAnsi="Times New Roman" w:cs="Times New Roman"/>
          <w:i/>
          <w:iCs/>
          <w:color w:val="222222"/>
          <w:sz w:val="24"/>
          <w:szCs w:val="24"/>
          <w:lang w:eastAsia="el-GR"/>
        </w:rPr>
        <w:t>στὰ</w:t>
      </w:r>
      <w:proofErr w:type="spellEnd"/>
      <w:r w:rsidRPr="00D56340">
        <w:rPr>
          <w:rFonts w:ascii="Times New Roman" w:eastAsia="Times New Roman" w:hAnsi="Times New Roman" w:cs="Times New Roman"/>
          <w:i/>
          <w:iCs/>
          <w:color w:val="222222"/>
          <w:sz w:val="24"/>
          <w:szCs w:val="24"/>
          <w:lang w:eastAsia="el-GR"/>
        </w:rPr>
        <w:t xml:space="preserve"> χαρτιά. …]</w:t>
      </w:r>
    </w:p>
    <w:p w14:paraId="3A2C9D12" w14:textId="77777777" w:rsidR="00D56340" w:rsidRPr="00D56340" w:rsidRDefault="00D56340" w:rsidP="00D56340">
      <w:pPr>
        <w:shd w:val="clear" w:color="auto" w:fill="FFFFFF"/>
        <w:spacing w:after="390" w:line="240" w:lineRule="auto"/>
        <w:rPr>
          <w:rFonts w:ascii="Times New Roman" w:eastAsia="Times New Roman" w:hAnsi="Times New Roman" w:cs="Times New Roman"/>
          <w:i/>
          <w:iCs/>
          <w:color w:val="222222"/>
          <w:sz w:val="24"/>
          <w:szCs w:val="24"/>
          <w:lang w:eastAsia="el-GR"/>
        </w:rPr>
      </w:pPr>
    </w:p>
    <w:p w14:paraId="30608636" w14:textId="5C927D53" w:rsidR="00D56340" w:rsidRDefault="00D56340" w:rsidP="00D56340">
      <w:pPr>
        <w:shd w:val="clear" w:color="auto" w:fill="FFFFFF"/>
        <w:spacing w:after="390" w:line="240" w:lineRule="auto"/>
        <w:rPr>
          <w:rFonts w:ascii="Times New Roman" w:eastAsia="Times New Roman" w:hAnsi="Times New Roman" w:cs="Times New Roman"/>
          <w:i/>
          <w:iCs/>
          <w:color w:val="222222"/>
          <w:sz w:val="24"/>
          <w:szCs w:val="24"/>
          <w:lang w:eastAsia="el-GR"/>
        </w:rPr>
      </w:pPr>
      <w:proofErr w:type="spellStart"/>
      <w:r w:rsidRPr="00D56340">
        <w:rPr>
          <w:rFonts w:ascii="Times New Roman" w:eastAsia="Times New Roman" w:hAnsi="Times New Roman" w:cs="Times New Roman"/>
          <w:i/>
          <w:iCs/>
          <w:color w:val="222222"/>
          <w:sz w:val="24"/>
          <w:szCs w:val="24"/>
          <w:lang w:eastAsia="el-GR"/>
        </w:rPr>
        <w:t>Μαρέα</w:t>
      </w:r>
      <w:proofErr w:type="spellEnd"/>
      <w:r w:rsidRPr="00D56340">
        <w:rPr>
          <w:rFonts w:ascii="Times New Roman" w:eastAsia="Times New Roman" w:hAnsi="Times New Roman" w:cs="Times New Roman"/>
          <w:i/>
          <w:iCs/>
          <w:color w:val="222222"/>
          <w:sz w:val="24"/>
          <w:szCs w:val="24"/>
          <w:lang w:eastAsia="el-GR"/>
        </w:rPr>
        <w:t>, Πούσι, 1947</w:t>
      </w:r>
      <w:r w:rsidRPr="00D56340">
        <w:rPr>
          <w:rFonts w:ascii="Times New Roman" w:eastAsia="Times New Roman" w:hAnsi="Times New Roman" w:cs="Times New Roman"/>
          <w:i/>
          <w:iCs/>
          <w:color w:val="222222"/>
          <w:sz w:val="24"/>
          <w:szCs w:val="24"/>
          <w:lang w:eastAsia="el-GR"/>
        </w:rPr>
        <w:t>]</w:t>
      </w:r>
    </w:p>
    <w:p w14:paraId="7AC41E99" w14:textId="32780F1A" w:rsidR="00D56340" w:rsidRPr="00D56340" w:rsidRDefault="00D56340" w:rsidP="00D56340">
      <w:pPr>
        <w:shd w:val="clear" w:color="auto" w:fill="FFFFFF"/>
        <w:spacing w:after="390" w:line="240" w:lineRule="auto"/>
        <w:jc w:val="both"/>
        <w:rPr>
          <w:rFonts w:ascii="Times New Roman" w:eastAsia="Times New Roman" w:hAnsi="Times New Roman" w:cs="Times New Roman"/>
          <w:color w:val="222222"/>
          <w:sz w:val="24"/>
          <w:szCs w:val="24"/>
          <w:lang w:eastAsia="el-GR"/>
        </w:rPr>
      </w:pPr>
      <w:r w:rsidRPr="00D56340">
        <w:rPr>
          <w:rFonts w:ascii="Times New Roman" w:eastAsia="Times New Roman" w:hAnsi="Times New Roman" w:cs="Times New Roman"/>
          <w:color w:val="222222"/>
          <w:sz w:val="24"/>
          <w:szCs w:val="24"/>
          <w:lang w:eastAsia="el-GR"/>
        </w:rPr>
        <w:t>Τέλος, ο ποιητής Ντίνος Χριστιανόπουλος έχει επισημάνει για τα ποιήματα του Νίκου Καββαδία, «…δεν έχουν ούτε μια λέξη περιττή, ούτε μια ομοιοκαταληξία τυχαία, ούτε ένα στίχο παραπανίσιο. Καρπός μεγάλης στιχουργικής ευχέρειας αλλά και επίμονης τεχνικής επεξεργασίας, τα ποιήματά του είναι ολοκληρωμένα και με μελετημένες λεπτομέρειες. Όσο κι αν ξαφνιάζουν στην αρχή, γρήγορα συγκινούν και κερδίζουν. Γιατί στέκουν ανάμεσα στην παράδοση και το μοντέρνο, και η διπλή αυτή ιδιότητα τα κάνει γοητευτικά.»</w:t>
      </w:r>
    </w:p>
    <w:p w14:paraId="6CAAF2A0" w14:textId="2626EC8E" w:rsidR="00D56340" w:rsidRDefault="00D56340" w:rsidP="00D56340">
      <w:pPr>
        <w:pStyle w:val="Web"/>
        <w:shd w:val="clear" w:color="auto" w:fill="FFFFFF"/>
        <w:spacing w:before="0" w:beforeAutospacing="0" w:after="390" w:afterAutospacing="0"/>
        <w:rPr>
          <w:color w:val="222222"/>
        </w:rPr>
      </w:pPr>
      <w:r>
        <w:rPr>
          <w:color w:val="222222"/>
        </w:rPr>
        <w:t xml:space="preserve">( πηγή: </w:t>
      </w:r>
      <w:hyperlink r:id="rId5" w:history="1">
        <w:r w:rsidRPr="0034387E">
          <w:rPr>
            <w:rStyle w:val="-"/>
          </w:rPr>
          <w:t>https://artic.gr/nikos-kavvadias-o-poiitis-tis-thalassas/</w:t>
        </w:r>
      </w:hyperlink>
    </w:p>
    <w:p w14:paraId="5E0E495D" w14:textId="1D58A47C" w:rsidR="00D56340" w:rsidRPr="00D56340" w:rsidRDefault="00D56340" w:rsidP="00D56340">
      <w:pPr>
        <w:pStyle w:val="Web"/>
        <w:shd w:val="clear" w:color="auto" w:fill="FFFFFF"/>
        <w:spacing w:before="0" w:beforeAutospacing="0" w:after="390" w:afterAutospacing="0"/>
        <w:rPr>
          <w:color w:val="222222"/>
        </w:rPr>
      </w:pPr>
      <w:bookmarkStart w:id="0" w:name="_GoBack"/>
      <w:bookmarkEnd w:id="0"/>
      <w:r>
        <w:rPr>
          <w:color w:val="222222"/>
        </w:rPr>
        <w:t>)</w:t>
      </w:r>
    </w:p>
    <w:p w14:paraId="6C4F24BD" w14:textId="77777777" w:rsidR="00D56340" w:rsidRPr="00D56340" w:rsidRDefault="00D56340" w:rsidP="00D56340">
      <w:pPr>
        <w:shd w:val="clear" w:color="auto" w:fill="FFFFFF"/>
        <w:spacing w:after="390" w:line="240" w:lineRule="auto"/>
        <w:jc w:val="both"/>
        <w:rPr>
          <w:rFonts w:ascii="Times New Roman" w:eastAsia="Times New Roman" w:hAnsi="Times New Roman" w:cs="Times New Roman"/>
          <w:color w:val="222222"/>
          <w:sz w:val="24"/>
          <w:szCs w:val="24"/>
          <w:lang w:eastAsia="el-GR"/>
        </w:rPr>
      </w:pPr>
    </w:p>
    <w:p w14:paraId="65C8937E" w14:textId="77777777" w:rsidR="00D56340" w:rsidRPr="00D56340" w:rsidRDefault="00D56340" w:rsidP="00D56340">
      <w:pPr>
        <w:rPr>
          <w:rFonts w:ascii="Times New Roman" w:hAnsi="Times New Roman" w:cs="Times New Roman"/>
          <w:sz w:val="24"/>
          <w:szCs w:val="24"/>
        </w:rPr>
      </w:pPr>
    </w:p>
    <w:sectPr w:rsidR="00D56340" w:rsidRPr="00D5634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340"/>
    <w:rsid w:val="00C666B0"/>
    <w:rsid w:val="00D56340"/>
    <w:rsid w:val="00ED504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9EE6B"/>
  <w15:chartTrackingRefBased/>
  <w15:docId w15:val="{022B74DC-113C-4C8C-B038-12805023E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D56340"/>
    <w:rPr>
      <w:color w:val="0563C1" w:themeColor="hyperlink"/>
      <w:u w:val="single"/>
    </w:rPr>
  </w:style>
  <w:style w:type="character" w:styleId="a3">
    <w:name w:val="Unresolved Mention"/>
    <w:basedOn w:val="a0"/>
    <w:uiPriority w:val="99"/>
    <w:semiHidden/>
    <w:unhideWhenUsed/>
    <w:rsid w:val="00D56340"/>
    <w:rPr>
      <w:color w:val="605E5C"/>
      <w:shd w:val="clear" w:color="auto" w:fill="E1DFDD"/>
    </w:rPr>
  </w:style>
  <w:style w:type="paragraph" w:styleId="Web">
    <w:name w:val="Normal (Web)"/>
    <w:basedOn w:val="a"/>
    <w:uiPriority w:val="99"/>
    <w:semiHidden/>
    <w:unhideWhenUsed/>
    <w:rsid w:val="00D5634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4">
    <w:name w:val="Emphasis"/>
    <w:basedOn w:val="a0"/>
    <w:uiPriority w:val="20"/>
    <w:qFormat/>
    <w:rsid w:val="00D563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271314">
      <w:bodyDiv w:val="1"/>
      <w:marLeft w:val="0"/>
      <w:marRight w:val="0"/>
      <w:marTop w:val="0"/>
      <w:marBottom w:val="0"/>
      <w:divBdr>
        <w:top w:val="none" w:sz="0" w:space="0" w:color="auto"/>
        <w:left w:val="none" w:sz="0" w:space="0" w:color="auto"/>
        <w:bottom w:val="none" w:sz="0" w:space="0" w:color="auto"/>
        <w:right w:val="none" w:sz="0" w:space="0" w:color="auto"/>
      </w:divBdr>
    </w:div>
    <w:div w:id="978650689">
      <w:bodyDiv w:val="1"/>
      <w:marLeft w:val="0"/>
      <w:marRight w:val="0"/>
      <w:marTop w:val="0"/>
      <w:marBottom w:val="0"/>
      <w:divBdr>
        <w:top w:val="none" w:sz="0" w:space="0" w:color="auto"/>
        <w:left w:val="none" w:sz="0" w:space="0" w:color="auto"/>
        <w:bottom w:val="none" w:sz="0" w:space="0" w:color="auto"/>
        <w:right w:val="none" w:sz="0" w:space="0" w:color="auto"/>
      </w:divBdr>
    </w:div>
    <w:div w:id="166384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rtic.gr/nikos-kavvadias-o-poiitis-tis-thalassas/" TargetMode="External"/><Relationship Id="rId4" Type="http://schemas.openxmlformats.org/officeDocument/2006/relationships/hyperlink" Target="http://users.uoa.gr/~nektar/arts/tributes/nikos_kabbadias/anafores_basileioy_nea_epoxh.ht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935</Words>
  <Characters>5052</Characters>
  <Application>Microsoft Office Word</Application>
  <DocSecurity>0</DocSecurity>
  <Lines>42</Lines>
  <Paragraphs>11</Paragraphs>
  <ScaleCrop>false</ScaleCrop>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 papamanoli</dc:creator>
  <cp:keywords/>
  <dc:description/>
  <cp:lastModifiedBy>ria papamanoli</cp:lastModifiedBy>
  <cp:revision>1</cp:revision>
  <dcterms:created xsi:type="dcterms:W3CDTF">2020-03-22T15:17:00Z</dcterms:created>
  <dcterms:modified xsi:type="dcterms:W3CDTF">2020-03-22T15:26:00Z</dcterms:modified>
</cp:coreProperties>
</file>