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60BF0" w14:textId="77777777" w:rsidR="00D80189" w:rsidRDefault="00D80189" w:rsidP="00D80189">
      <w:pPr>
        <w:pStyle w:val="uk-text-justify"/>
        <w:shd w:val="clear" w:color="auto" w:fill="FFFFFF"/>
        <w:spacing w:before="225" w:beforeAutospacing="0" w:after="225" w:afterAutospacing="0"/>
        <w:rPr>
          <w:rFonts w:ascii="Helvetica" w:hAnsi="Helvetica" w:cs="Helvetica"/>
          <w:color w:val="444444"/>
          <w:sz w:val="21"/>
          <w:szCs w:val="21"/>
        </w:rPr>
      </w:pPr>
      <w:r>
        <w:rPr>
          <w:rStyle w:val="a3"/>
          <w:rFonts w:ascii="Helvetica" w:hAnsi="Helvetica" w:cs="Helvetica"/>
          <w:color w:val="444444"/>
          <w:sz w:val="21"/>
          <w:szCs w:val="21"/>
        </w:rPr>
        <w:t>ΔΙΑΛΟΓΟΣ ΚΑΙ ΕΚΠΑΙΔΕΥΣΗ</w:t>
      </w:r>
    </w:p>
    <w:p w14:paraId="2CA08922" w14:textId="77777777" w:rsidR="00D80189" w:rsidRPr="00D80189" w:rsidRDefault="00D80189" w:rsidP="00D80189">
      <w:pPr>
        <w:pStyle w:val="uk-text-justify"/>
        <w:shd w:val="clear" w:color="auto" w:fill="FFFFFF"/>
        <w:spacing w:before="225" w:beforeAutospacing="0" w:after="225" w:afterAutospacing="0"/>
        <w:rPr>
          <w:rFonts w:ascii="Helvetica" w:hAnsi="Helvetica" w:cs="Helvetica"/>
          <w:b/>
          <w:bCs/>
          <w:color w:val="444444"/>
          <w:sz w:val="21"/>
          <w:szCs w:val="21"/>
        </w:rPr>
      </w:pPr>
      <w:r w:rsidRPr="00D80189">
        <w:rPr>
          <w:rFonts w:ascii="Helvetica" w:hAnsi="Helvetica" w:cs="Helvetica"/>
          <w:b/>
          <w:bCs/>
          <w:color w:val="444444"/>
          <w:sz w:val="21"/>
          <w:szCs w:val="21"/>
        </w:rPr>
        <w:t>ΕΙΣΑΓΩΓΗ</w:t>
      </w:r>
    </w:p>
    <w:p w14:paraId="5A54C011" w14:textId="6AE6A04D" w:rsidR="00D80189" w:rsidRDefault="00D80189" w:rsidP="00D80189">
      <w:pPr>
        <w:pStyle w:val="uk-text-justify"/>
        <w:shd w:val="clear" w:color="auto" w:fill="FFFFFF"/>
        <w:spacing w:before="225" w:beforeAutospacing="0" w:after="225" w:afterAutospacing="0"/>
        <w:rPr>
          <w:rFonts w:ascii="Helvetica" w:hAnsi="Helvetica" w:cs="Helvetica"/>
          <w:color w:val="444444"/>
          <w:sz w:val="21"/>
          <w:szCs w:val="21"/>
        </w:rPr>
      </w:pPr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Διάλογος είναι η ανταλλαγή σκέψεων, απόψεων, γνωμών και πληροφοριών μεταξύ δύο ή περισσότερων ανθρώπων με αλληλοδιαδοχικό τρόπο, που στοχεύει στην προσέγγιση ή την ανακάλυψη της αλήθειας και τη διεξαγωγή </w:t>
      </w:r>
      <w:proofErr w:type="spellStart"/>
      <w:r>
        <w:rPr>
          <w:rStyle w:val="tr"/>
          <w:rFonts w:ascii="Helvetica" w:hAnsi="Helvetica" w:cs="Helvetica"/>
          <w:color w:val="444444"/>
          <w:sz w:val="21"/>
          <w:szCs w:val="21"/>
        </w:rPr>
        <w:t>συμπερασμάτων.Είναι</w:t>
      </w:r>
      <w:proofErr w:type="spellEnd"/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 τρόπος και μέσον μόρφωσης, απόκτησης γνώσης και συμπεριφοράς.</w:t>
      </w:r>
    </w:p>
    <w:p w14:paraId="005929C4" w14:textId="10267A36" w:rsidR="00D80189" w:rsidRDefault="00D80189" w:rsidP="00D80189">
      <w:pPr>
        <w:pStyle w:val="uk-text-justify"/>
        <w:shd w:val="clear" w:color="auto" w:fill="FFFFFF"/>
        <w:spacing w:before="225" w:beforeAutospacing="0" w:after="225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r>
        <w:rPr>
          <w:rStyle w:val="a3"/>
          <w:rFonts w:ascii="Helvetica" w:hAnsi="Helvetica" w:cs="Helvetica"/>
          <w:color w:val="444444"/>
          <w:sz w:val="21"/>
          <w:szCs w:val="21"/>
        </w:rPr>
        <w:t>Ο ΔΙΑΛΟΓΟΣ ΣΤΗΝ ΕΚΠΑΙΔΕΥΣΗ ΚΑΙ Η ΣΗΜΑΣΙΑ ΤΟΥ</w:t>
      </w:r>
      <w:r>
        <w:rPr>
          <w:rFonts w:ascii="Helvetica" w:hAnsi="Helvetica" w:cs="Helvetica"/>
          <w:color w:val="444444"/>
          <w:sz w:val="21"/>
          <w:szCs w:val="21"/>
        </w:rPr>
        <w:br/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>Με τον διάλογο ο μαθητής: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 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>Προβληματίζεται και να σκέπτεται και να στέκεται σοβαρά απέναντι στο αντικείμενο.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 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>Σέβεται τους συνομιλητές του.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 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>Αντικρούει υπεύθυνα απόψεις.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 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>Δίνει απαντήσεις, υποβάλλει ερωτήσεις.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 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>Ακούει το συνομιλητή του.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 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>Διαπαιδαγωγείται στο να ισορροπεί και να ελέγχει αυθόρμητες εξωτερικεύσεις του και σκέπτεται ήρεμα.</w:t>
      </w:r>
    </w:p>
    <w:p w14:paraId="77A3F2A8" w14:textId="7FEE82AB" w:rsidR="00D80189" w:rsidRDefault="00D80189" w:rsidP="00D80189">
      <w:pPr>
        <w:pStyle w:val="uk-text-justify"/>
        <w:shd w:val="clear" w:color="auto" w:fill="FFFFFF"/>
        <w:spacing w:before="225" w:beforeAutospacing="0" w:after="225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r>
        <w:rPr>
          <w:rStyle w:val="a3"/>
          <w:rFonts w:ascii="Helvetica" w:hAnsi="Helvetica" w:cs="Helvetica"/>
          <w:color w:val="444444"/>
          <w:sz w:val="21"/>
          <w:szCs w:val="21"/>
        </w:rPr>
        <w:t>Ο ΔΙΑΛΟΓΟΣ ΣΤΗΝ ΕΚΠΑΙΔΕΥΣΗ ΚΑΙ Η ΣΗΜΑΣΙΑ ΤΟΥ</w:t>
      </w:r>
      <w:r>
        <w:rPr>
          <w:rFonts w:ascii="Helvetica" w:hAnsi="Helvetica" w:cs="Helvetica"/>
          <w:color w:val="444444"/>
          <w:sz w:val="21"/>
          <w:szCs w:val="21"/>
        </w:rPr>
        <w:br/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>Δημιουργεί διανοητικούς ορίζοντες με γόνιμο τρόπο.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 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>Καταλήγει σε δικές του απόψεις για το αντικείμενο.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 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>Αναπτύσσει την προσωπικότητά του.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 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>Επίσης, ο διάλογος: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 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>Αναπτύσσει φιλική ατμόσφαιρα μεταξύ των μαθητών.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 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>Νομιμοποιεί την αμφισβήτηση του αυτονόητου.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 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>Προωθεί την γόνιμη ανταλλαγή συλλογισμών και απόψεων.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 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>Συνηθίζει τους μαθητές να συνδιαλέγονται και να κατανοούνται μεταξύ τους.</w:t>
      </w:r>
    </w:p>
    <w:p w14:paraId="67A1088C" w14:textId="6D882752" w:rsidR="00D80189" w:rsidRDefault="00D80189" w:rsidP="00D80189">
      <w:pPr>
        <w:pStyle w:val="uk-text-justify"/>
        <w:shd w:val="clear" w:color="auto" w:fill="FFFFFF"/>
        <w:spacing w:before="225" w:beforeAutospacing="0" w:after="225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r>
        <w:rPr>
          <w:rStyle w:val="a3"/>
          <w:rFonts w:ascii="Helvetica" w:hAnsi="Helvetica" w:cs="Helvetica"/>
          <w:color w:val="444444"/>
          <w:sz w:val="21"/>
          <w:szCs w:val="21"/>
        </w:rPr>
        <w:t>ΠΡΟΫΠΟΘΕΣΕΙΣ ΚΑΙ ΚΑΘΟΔΗΓΗΣΗ ΤΟΥ ΔΙΑΛΟΓΟΥ ΣΤΟ ΜΑΘΗΜΑ</w:t>
      </w:r>
      <w:r>
        <w:rPr>
          <w:rFonts w:ascii="Helvetica" w:hAnsi="Helvetica" w:cs="Helvetica"/>
          <w:color w:val="444444"/>
          <w:sz w:val="21"/>
          <w:szCs w:val="21"/>
        </w:rPr>
        <w:br/>
      </w:r>
      <w:r w:rsidRPr="00D80189">
        <w:rPr>
          <w:rStyle w:val="tr"/>
          <w:rFonts w:ascii="Helvetica" w:hAnsi="Helvetica" w:cs="Helvetica"/>
          <w:b/>
          <w:bCs/>
          <w:color w:val="444444"/>
          <w:sz w:val="21"/>
          <w:szCs w:val="21"/>
        </w:rPr>
        <w:t>Προϋποθέσεις: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 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>Ισοτιμία των διαλεγομένων (μαθητών και καθηγητών).Οι μαθητές αντιμετωπίζονται ως αυτόνομες και ανεξάρτητες προσωπικότητες (εκφράζουν ελεύθερα τη γνώμη τους).Δημιουργία ζεστής και φιλικής ατμόσφαιρας στην τάξη.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 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>Σεβασμός του συνομιλητή και διακριτικότητα του καθηγητή.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 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>Καθοδήγηση του εκπαιδευτικού: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 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>Διατηρεί τους μαθητές σε ενεργητική συμμετοχή στο διάλογο.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 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>Διατηρεί το ρόλο του συνομιλητή και παρεμβαίνει διακριτικά.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 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>Λαμβάνει υπ’ όψη την ηλικία των μαθητών.</w:t>
      </w:r>
    </w:p>
    <w:p w14:paraId="27D1D248" w14:textId="6AB34FF3" w:rsidR="00D80189" w:rsidRDefault="00D80189" w:rsidP="00D80189">
      <w:pPr>
        <w:pStyle w:val="uk-text-justify"/>
        <w:shd w:val="clear" w:color="auto" w:fill="FFFFFF"/>
        <w:spacing w:before="225" w:beforeAutospacing="0" w:after="225" w:afterAutospacing="0"/>
        <w:rPr>
          <w:rFonts w:ascii="Helvetica" w:hAnsi="Helvetica" w:cs="Helvetica"/>
          <w:color w:val="444444"/>
          <w:sz w:val="21"/>
          <w:szCs w:val="21"/>
        </w:rPr>
      </w:pPr>
      <w:r>
        <w:rPr>
          <w:rStyle w:val="a3"/>
          <w:rFonts w:ascii="Helvetica" w:hAnsi="Helvetica" w:cs="Helvetica"/>
          <w:color w:val="444444"/>
          <w:sz w:val="21"/>
          <w:szCs w:val="21"/>
        </w:rPr>
        <w:t>ΜΟΡΦΕΣ ΤΟΥ ΕΚΠΑΙΔΕΥΤΙΚΟΥ ΔΙΑΛΟΓΟΥ</w:t>
      </w:r>
      <w:r>
        <w:rPr>
          <w:rFonts w:ascii="Helvetica" w:hAnsi="Helvetica" w:cs="Helvetica"/>
          <w:color w:val="444444"/>
          <w:sz w:val="21"/>
          <w:szCs w:val="21"/>
        </w:rPr>
        <w:br/>
      </w:r>
      <w:r w:rsidRPr="00D80189">
        <w:rPr>
          <w:rStyle w:val="tr"/>
          <w:rFonts w:ascii="Helvetica" w:hAnsi="Helvetica" w:cs="Helvetica"/>
          <w:b/>
          <w:bCs/>
          <w:color w:val="444444"/>
          <w:sz w:val="21"/>
          <w:szCs w:val="21"/>
        </w:rPr>
        <w:t>Διδακτικός διάλογος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>: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 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>Καθορισμένη πορεία συλλογισμών.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 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>Προσήλωση σε ένα συγκεκριμένο σκοπό.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 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>Προώθηση του διαλόγου με παρακινήσεις και ερωτήσεις του διδάσκοντος.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 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>Το αντικείμενο το επιλέγει ο διδάσκων ή προκύπτει κατά τη διάρκεια της συζήτησης.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 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>Ο εκπαιδευτικός παρακινεί τους μαθητές να διατυπώσουν απόψεις για την αντιμετώπιση ή τη λύση του προβλήματος.</w:t>
      </w:r>
    </w:p>
    <w:p w14:paraId="377CCB74" w14:textId="6A1CC425" w:rsidR="00D80189" w:rsidRDefault="00D80189" w:rsidP="00D80189">
      <w:pPr>
        <w:pStyle w:val="uk-text-justify"/>
        <w:shd w:val="clear" w:color="auto" w:fill="FFFFFF"/>
        <w:spacing w:before="225" w:beforeAutospacing="0" w:after="225" w:afterAutospacing="0"/>
        <w:rPr>
          <w:rFonts w:ascii="Helvetica" w:hAnsi="Helvetica" w:cs="Helvetica"/>
          <w:color w:val="444444"/>
          <w:sz w:val="21"/>
          <w:szCs w:val="21"/>
        </w:rPr>
      </w:pPr>
      <w:r>
        <w:rPr>
          <w:rStyle w:val="a3"/>
          <w:rFonts w:ascii="Helvetica" w:hAnsi="Helvetica" w:cs="Helvetica"/>
          <w:color w:val="444444"/>
          <w:sz w:val="21"/>
          <w:szCs w:val="21"/>
        </w:rPr>
        <w:t>ΜΟΡΦΕΣ ΤΟΥ ΕΚΠΑΙΔΕΥΤΙΚΟΥ ΔΙΑΛΟΓΟΥ</w:t>
      </w:r>
      <w:r>
        <w:rPr>
          <w:rFonts w:ascii="Helvetica" w:hAnsi="Helvetica" w:cs="Helvetica"/>
          <w:color w:val="444444"/>
          <w:sz w:val="21"/>
          <w:szCs w:val="21"/>
        </w:rPr>
        <w:br/>
      </w:r>
      <w:r w:rsidRPr="00D80189">
        <w:rPr>
          <w:rStyle w:val="tr"/>
          <w:rFonts w:ascii="Helvetica" w:hAnsi="Helvetica" w:cs="Helvetica"/>
          <w:b/>
          <w:bCs/>
          <w:color w:val="444444"/>
          <w:sz w:val="21"/>
          <w:szCs w:val="21"/>
        </w:rPr>
        <w:t xml:space="preserve">Δεσμευτικός </w:t>
      </w:r>
      <w:proofErr w:type="spellStart"/>
      <w:r w:rsidRPr="00D80189">
        <w:rPr>
          <w:rStyle w:val="tr"/>
          <w:rFonts w:ascii="Helvetica" w:hAnsi="Helvetica" w:cs="Helvetica"/>
          <w:b/>
          <w:bCs/>
          <w:color w:val="444444"/>
          <w:sz w:val="21"/>
          <w:szCs w:val="21"/>
        </w:rPr>
        <w:t>διάλογος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>:Οι</w:t>
      </w:r>
      <w:proofErr w:type="spellEnd"/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 μαθητές δραστηριοποιούνται περισσότερο.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 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>Οι μαθητές υποβάλλουν ερωτήσεις και επιδιώκουν να κατανοήσουν το πρόβλημα και να το αντιμετωπίσουν επιτυχώς.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 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>Το θέμα προκαθορίζεται από το διδάσκοντα και μπορεί να προέρχεται από πολλούς τομείς.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 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>Το αποτέλεσμα του διαλόγου δεν είναι εκ των προτέρων γνωστό.</w:t>
      </w:r>
    </w:p>
    <w:p w14:paraId="4995FCED" w14:textId="45DF7D10" w:rsidR="00D80189" w:rsidRDefault="00D80189" w:rsidP="00D80189">
      <w:pPr>
        <w:pStyle w:val="uk-text-justify"/>
        <w:shd w:val="clear" w:color="auto" w:fill="FFFFFF"/>
        <w:spacing w:before="225" w:beforeAutospacing="0" w:after="225" w:afterAutospacing="0"/>
        <w:rPr>
          <w:rFonts w:ascii="Helvetica" w:hAnsi="Helvetica" w:cs="Helvetica"/>
          <w:color w:val="444444"/>
          <w:sz w:val="21"/>
          <w:szCs w:val="21"/>
        </w:rPr>
      </w:pPr>
      <w:r>
        <w:rPr>
          <w:rStyle w:val="a3"/>
          <w:rFonts w:ascii="Helvetica" w:hAnsi="Helvetica" w:cs="Helvetica"/>
          <w:color w:val="444444"/>
          <w:sz w:val="21"/>
          <w:szCs w:val="21"/>
        </w:rPr>
        <w:t>ΜΟΡΦΕΣ ΤΟΥ ΕΚΠΑΙΔΕΥΤΙΚΟΥ ΔΙΑΛΟΓΟΥ</w:t>
      </w:r>
      <w:r>
        <w:rPr>
          <w:rFonts w:ascii="Helvetica" w:hAnsi="Helvetica" w:cs="Helvetica"/>
          <w:color w:val="444444"/>
          <w:sz w:val="21"/>
          <w:szCs w:val="21"/>
        </w:rPr>
        <w:br/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>Ελεύθερος διάλογος: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 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>Το αντικείμενο της συζήτησης δεν είναι εξ’ αρχής δεδομένο, αλλά ούτε σταθερό κατά τη διάρκεια του μαθήματος.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 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>Έρχονται στην επιφάνεια τα ενδιαφέροντα και οι σκέψεις των μαθητών.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 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>Έχει ως αφορμή μία πληροφορία σε οποι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>ο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>δήποτε γνωστικό αντικείμενο.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 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>Ο καθηγητής συμμετέχει διακριτικά και παρασκηνιακά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 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>.Ελεύθερη διατύπωση απόψεων και γνωμών.</w:t>
      </w:r>
    </w:p>
    <w:p w14:paraId="52F7E366" w14:textId="77777777" w:rsidR="00D80189" w:rsidRDefault="00D80189" w:rsidP="00D80189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rFonts w:ascii="Helvetica" w:hAnsi="Helvetica" w:cs="Helvetica"/>
          <w:color w:val="444444"/>
          <w:sz w:val="21"/>
          <w:szCs w:val="21"/>
        </w:rPr>
      </w:pPr>
      <w:r w:rsidRPr="00D80189">
        <w:rPr>
          <w:rFonts w:ascii="Helvetica" w:hAnsi="Helvetica" w:cs="Helvetica"/>
          <w:b/>
          <w:bCs/>
          <w:color w:val="444444"/>
          <w:sz w:val="21"/>
          <w:szCs w:val="21"/>
        </w:rPr>
        <w:t>ΕΠΙΛΟΓΟΣ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 </w:t>
      </w:r>
    </w:p>
    <w:p w14:paraId="1A14FD7F" w14:textId="1DF608BB" w:rsidR="00D80189" w:rsidRDefault="00D80189" w:rsidP="00D80189">
      <w:pPr>
        <w:pStyle w:val="uk-text-justify"/>
        <w:shd w:val="clear" w:color="auto" w:fill="FFFFFF"/>
        <w:spacing w:before="225" w:beforeAutospacing="0" w:after="225" w:afterAutospacing="0"/>
        <w:rPr>
          <w:rFonts w:ascii="Helvetica" w:hAnsi="Helvetica" w:cs="Helvetica"/>
          <w:color w:val="444444"/>
          <w:sz w:val="21"/>
          <w:szCs w:val="21"/>
        </w:rPr>
      </w:pPr>
      <w:r>
        <w:rPr>
          <w:rStyle w:val="tr"/>
          <w:rFonts w:ascii="Helvetica" w:hAnsi="Helvetica" w:cs="Helvetica"/>
          <w:color w:val="444444"/>
          <w:sz w:val="21"/>
          <w:szCs w:val="21"/>
        </w:rPr>
        <w:t>Ο διάλογος στην εκπαίδευση είναι ένα ισχυρότατο εργαλείο γιατί: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 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>Φέρνει τους μαθητές σε ουσιαστική επικοινωνία με τους συμμαθητές και τους καθηγητές τους.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 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>Βοηθάει τους μαθητές να αξιοποιούν τις εμπειρίες τους και να καλλιεργούν την κριτική τους ικανότητα.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 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lastRenderedPageBreak/>
        <w:t>Διδάσκει τους μαθητές να πραγματοποιούν πνευματικές αναζητήσεις και να αναζητούν την αλήθεια.</w:t>
      </w:r>
    </w:p>
    <w:p w14:paraId="324DAC1B" w14:textId="05DB8BDC" w:rsidR="00D80189" w:rsidRDefault="00D80189" w:rsidP="00D80189">
      <w:pPr>
        <w:pStyle w:val="uk-text-justify"/>
        <w:shd w:val="clear" w:color="auto" w:fill="FFFFFF"/>
        <w:spacing w:before="225" w:beforeAutospacing="0" w:after="0" w:afterAutospacing="0"/>
        <w:rPr>
          <w:rFonts w:ascii="Helvetica" w:hAnsi="Helvetica" w:cs="Helvetica"/>
          <w:color w:val="444444"/>
          <w:sz w:val="21"/>
          <w:szCs w:val="21"/>
        </w:rPr>
      </w:pPr>
      <w:r>
        <w:rPr>
          <w:rStyle w:val="a3"/>
          <w:rFonts w:ascii="Helvetica" w:hAnsi="Helvetica" w:cs="Helvetica"/>
          <w:color w:val="444444"/>
          <w:sz w:val="21"/>
          <w:szCs w:val="21"/>
        </w:rPr>
        <w:t xml:space="preserve">ΜΕΛΗ ΟΜΑΔΑΣ ΕΥΧΑΡΙΣΤΟΥΜΕ!!! </w:t>
      </w:r>
      <w:r w:rsidRPr="00D80189">
        <w:rPr>
          <w:rStyle w:val="a3"/>
          <w:rFonts w:ascii="Helvetica" w:hAnsi="Helvetica" w:cs="Helvetica"/>
          <w:color w:val="444444"/>
          <w:sz w:val="21"/>
          <w:szCs w:val="21"/>
        </w:rPr>
        <w:t xml:space="preserve">Αθανάσιος Μάνος Αμαλία </w:t>
      </w:r>
      <w:proofErr w:type="spellStart"/>
      <w:r w:rsidRPr="00D80189">
        <w:rPr>
          <w:rStyle w:val="a3"/>
          <w:rFonts w:ascii="Helvetica" w:hAnsi="Helvetica" w:cs="Helvetica"/>
          <w:color w:val="444444"/>
          <w:sz w:val="21"/>
          <w:szCs w:val="21"/>
        </w:rPr>
        <w:t>Κόμνου</w:t>
      </w:r>
      <w:proofErr w:type="spellEnd"/>
      <w:r w:rsidRPr="00D80189">
        <w:rPr>
          <w:rStyle w:val="a3"/>
          <w:rFonts w:ascii="Helvetica" w:hAnsi="Helvetica" w:cs="Helvetica"/>
          <w:color w:val="444444"/>
          <w:sz w:val="21"/>
          <w:szCs w:val="21"/>
        </w:rPr>
        <w:t xml:space="preserve"> Θάλεια </w:t>
      </w:r>
      <w:proofErr w:type="spellStart"/>
      <w:r w:rsidRPr="00D80189">
        <w:rPr>
          <w:rStyle w:val="a3"/>
          <w:rFonts w:ascii="Helvetica" w:hAnsi="Helvetica" w:cs="Helvetica"/>
          <w:color w:val="444444"/>
          <w:sz w:val="21"/>
          <w:szCs w:val="21"/>
        </w:rPr>
        <w:t>Βόρρη</w:t>
      </w:r>
      <w:proofErr w:type="spellEnd"/>
      <w:r w:rsidRPr="00D80189">
        <w:rPr>
          <w:rFonts w:ascii="Helvetica" w:hAnsi="Helvetica" w:cs="Helvetica"/>
          <w:color w:val="444444"/>
          <w:sz w:val="21"/>
          <w:szCs w:val="21"/>
        </w:rPr>
        <w:t xml:space="preserve"> </w:t>
      </w:r>
      <w:proofErr w:type="spellStart"/>
      <w:r w:rsidRPr="00D80189">
        <w:rPr>
          <w:rStyle w:val="tr"/>
          <w:rFonts w:ascii="Helvetica" w:hAnsi="Helvetica" w:cs="Helvetica"/>
          <w:color w:val="444444"/>
          <w:sz w:val="21"/>
          <w:szCs w:val="21"/>
        </w:rPr>
        <w:t>Πέγκυ</w:t>
      </w:r>
      <w:proofErr w:type="spellEnd"/>
      <w:r w:rsidRPr="00D80189">
        <w:rPr>
          <w:rStyle w:val="tr"/>
          <w:rFonts w:ascii="Helvetica" w:hAnsi="Helvetica" w:cs="Helvetica"/>
          <w:color w:val="444444"/>
          <w:sz w:val="21"/>
          <w:szCs w:val="21"/>
        </w:rPr>
        <w:t xml:space="preserve"> Παπαδοπούλου</w:t>
      </w:r>
      <w:r w:rsidRPr="00D80189">
        <w:rPr>
          <w:rStyle w:val="tr"/>
          <w:rFonts w:ascii="Helvetica" w:hAnsi="Helvetica" w:cs="Helvetica"/>
          <w:color w:val="444444"/>
          <w:sz w:val="21"/>
          <w:szCs w:val="21"/>
        </w:rPr>
        <w:t xml:space="preserve"> </w:t>
      </w:r>
      <w:r w:rsidRPr="00D80189">
        <w:rPr>
          <w:rStyle w:val="tr"/>
          <w:rFonts w:ascii="Helvetica" w:hAnsi="Helvetica" w:cs="Helvetica"/>
          <w:color w:val="444444"/>
          <w:sz w:val="21"/>
          <w:szCs w:val="21"/>
        </w:rPr>
        <w:t xml:space="preserve">Αλεξάνδρα </w:t>
      </w:r>
      <w:proofErr w:type="spellStart"/>
      <w:r w:rsidRPr="00D80189">
        <w:rPr>
          <w:rStyle w:val="tr"/>
          <w:rFonts w:ascii="Helvetica" w:hAnsi="Helvetica" w:cs="Helvetica"/>
          <w:color w:val="444444"/>
          <w:sz w:val="21"/>
          <w:szCs w:val="21"/>
        </w:rPr>
        <w:t>Μαγγίτα</w:t>
      </w:r>
      <w:proofErr w:type="spellEnd"/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 </w:t>
      </w:r>
    </w:p>
    <w:p w14:paraId="5D2F60EB" w14:textId="77777777" w:rsidR="00E87316" w:rsidRDefault="00D80189"/>
    <w:sectPr w:rsidR="00E873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89"/>
    <w:rsid w:val="00C666B0"/>
    <w:rsid w:val="00D80189"/>
    <w:rsid w:val="00ED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39BA5"/>
  <w15:chartTrackingRefBased/>
  <w15:docId w15:val="{2EAB32CA-14EF-4332-8A55-D73596C7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k-text-justify">
    <w:name w:val="uk-text-justify"/>
    <w:basedOn w:val="a"/>
    <w:rsid w:val="00D8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D80189"/>
    <w:rPr>
      <w:b/>
      <w:bCs/>
    </w:rPr>
  </w:style>
  <w:style w:type="character" w:customStyle="1" w:styleId="uk-badge">
    <w:name w:val="uk-badge"/>
    <w:basedOn w:val="a0"/>
    <w:rsid w:val="00D80189"/>
  </w:style>
  <w:style w:type="character" w:styleId="-">
    <w:name w:val="Hyperlink"/>
    <w:basedOn w:val="a0"/>
    <w:uiPriority w:val="99"/>
    <w:semiHidden/>
    <w:unhideWhenUsed/>
    <w:rsid w:val="00D80189"/>
    <w:rPr>
      <w:color w:val="0000FF"/>
      <w:u w:val="single"/>
    </w:rPr>
  </w:style>
  <w:style w:type="character" w:customStyle="1" w:styleId="tr">
    <w:name w:val="tr"/>
    <w:basedOn w:val="a0"/>
    <w:rsid w:val="00D80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505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papamanoli</dc:creator>
  <cp:keywords/>
  <dc:description/>
  <cp:lastModifiedBy>ria papamanoli</cp:lastModifiedBy>
  <cp:revision>1</cp:revision>
  <dcterms:created xsi:type="dcterms:W3CDTF">2020-04-18T11:32:00Z</dcterms:created>
  <dcterms:modified xsi:type="dcterms:W3CDTF">2020-04-18T11:36:00Z</dcterms:modified>
</cp:coreProperties>
</file>