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DE7D" w14:textId="7141B5D5" w:rsidR="00737E80" w:rsidRPr="00737E80" w:rsidRDefault="00737E80" w:rsidP="00737E80">
      <w:pPr>
        <w:jc w:val="center"/>
        <w:rPr>
          <w:rFonts w:ascii="Franklin Gothic Book" w:hAnsi="Franklin Gothic Book"/>
          <w:b/>
          <w:bCs/>
          <w:color w:val="2F5496" w:themeColor="accent1" w:themeShade="BF"/>
          <w:sz w:val="28"/>
          <w:szCs w:val="28"/>
          <w:lang w:val="el-GR"/>
        </w:rPr>
      </w:pPr>
      <w:r w:rsidRPr="002D3128">
        <w:rPr>
          <w:rFonts w:ascii="Franklin Gothic Book" w:hAnsi="Franklin Gothic Book"/>
          <w:b/>
          <w:bCs/>
          <w:color w:val="2F5496" w:themeColor="accent1" w:themeShade="BF"/>
          <w:sz w:val="28"/>
          <w:szCs w:val="28"/>
          <w:lang w:val="el-GR"/>
        </w:rPr>
        <w:t>“</w:t>
      </w:r>
      <w:r w:rsidRPr="00737E80">
        <w:rPr>
          <w:rFonts w:ascii="Franklin Gothic Book" w:hAnsi="Franklin Gothic Book"/>
          <w:b/>
          <w:bCs/>
          <w:color w:val="2F5496" w:themeColor="accent1" w:themeShade="BF"/>
          <w:sz w:val="28"/>
          <w:szCs w:val="28"/>
        </w:rPr>
        <w:t>WONDER</w:t>
      </w:r>
      <w:r w:rsidRPr="00737E80">
        <w:rPr>
          <w:rFonts w:ascii="Franklin Gothic Book" w:hAnsi="Franklin Gothic Book"/>
          <w:b/>
          <w:bCs/>
          <w:color w:val="2F5496" w:themeColor="accent1" w:themeShade="BF"/>
          <w:sz w:val="28"/>
          <w:szCs w:val="28"/>
          <w:lang w:val="el-GR"/>
        </w:rPr>
        <w:t>”</w:t>
      </w:r>
    </w:p>
    <w:p w14:paraId="336F3B20" w14:textId="474D2ED0" w:rsidR="00737E80" w:rsidRDefault="0071580F">
      <w:pPr>
        <w:rPr>
          <w:rFonts w:ascii="Franklin Gothic Book" w:hAnsi="Franklin Gothic Book"/>
          <w:b/>
          <w:bCs/>
          <w:sz w:val="28"/>
          <w:szCs w:val="28"/>
          <w:lang w:val="el-GR"/>
        </w:rPr>
      </w:pPr>
      <w:r w:rsidRPr="0071580F">
        <w:rPr>
          <w:rFonts w:ascii="Franklin Gothic Book" w:hAnsi="Franklin Gothic Book"/>
          <w:b/>
          <w:bCs/>
          <w:sz w:val="28"/>
          <w:szCs w:val="28"/>
          <w:lang w:val="el-GR"/>
        </w:rPr>
        <w:t>Ποιά μηνύματα θέλει να περάσει η ταινία; Ποιό είναι το κεντρικό μήνυμα που θέλει να περάσει;</w:t>
      </w:r>
    </w:p>
    <w:p w14:paraId="7F6C6175" w14:textId="77777777" w:rsidR="002D3128" w:rsidRDefault="0071580F">
      <w:pPr>
        <w:rPr>
          <w:rFonts w:ascii="Franklin Gothic Book" w:hAnsi="Franklin Gothic Book"/>
          <w:sz w:val="28"/>
          <w:szCs w:val="28"/>
          <w:lang w:val="el-GR"/>
        </w:rPr>
      </w:pPr>
      <w:r>
        <w:rPr>
          <w:rFonts w:ascii="Franklin Gothic Book" w:hAnsi="Franklin Gothic Book"/>
          <w:sz w:val="28"/>
          <w:szCs w:val="28"/>
          <w:lang w:val="el-GR"/>
        </w:rPr>
        <w:t>Η ταινία περνάει γενικά στους θεατές της πολλά μηνύματα σχετικά με τη συμπεριφορά που πρέπει να έχουμε προς τους άλλους, τη φιλία</w:t>
      </w:r>
      <w:r w:rsidR="00D718D2">
        <w:rPr>
          <w:rFonts w:ascii="Franklin Gothic Book" w:hAnsi="Franklin Gothic Book"/>
          <w:sz w:val="28"/>
          <w:szCs w:val="28"/>
          <w:lang w:val="el-GR"/>
        </w:rPr>
        <w:t>, το σεβασμό, τη διαφορετικότητα κλπ.</w:t>
      </w:r>
    </w:p>
    <w:p w14:paraId="0FA91D3D" w14:textId="77777777" w:rsidR="002D3128" w:rsidRDefault="00D718D2">
      <w:pPr>
        <w:rPr>
          <w:rFonts w:ascii="Franklin Gothic Book" w:hAnsi="Franklin Gothic Book"/>
          <w:sz w:val="28"/>
          <w:szCs w:val="28"/>
          <w:lang w:val="el-GR"/>
        </w:rPr>
      </w:pPr>
      <w:r>
        <w:rPr>
          <w:rFonts w:ascii="Franklin Gothic Book" w:hAnsi="Franklin Gothic Book"/>
          <w:sz w:val="28"/>
          <w:szCs w:val="28"/>
          <w:lang w:val="el-GR"/>
        </w:rPr>
        <w:t xml:space="preserve"> Καταρχάς η ταινία παρουσιάζει</w:t>
      </w:r>
      <w:r w:rsidR="002D3128">
        <w:rPr>
          <w:rFonts w:ascii="Franklin Gothic Book" w:hAnsi="Franklin Gothic Book"/>
          <w:sz w:val="28"/>
          <w:szCs w:val="28"/>
          <w:lang w:val="el-GR"/>
        </w:rPr>
        <w:t xml:space="preserve"> </w:t>
      </w:r>
      <w:r>
        <w:rPr>
          <w:rFonts w:ascii="Franklin Gothic Book" w:hAnsi="Franklin Gothic Book"/>
          <w:sz w:val="28"/>
          <w:szCs w:val="28"/>
          <w:lang w:val="el-GR"/>
        </w:rPr>
        <w:t>τη ζωή στο σχολείο</w:t>
      </w:r>
      <w:r w:rsidR="002D3128">
        <w:rPr>
          <w:rFonts w:ascii="Franklin Gothic Book" w:hAnsi="Franklin Gothic Book"/>
          <w:sz w:val="28"/>
          <w:szCs w:val="28"/>
          <w:lang w:val="el-GR"/>
        </w:rPr>
        <w:t>,</w:t>
      </w:r>
      <w:r>
        <w:rPr>
          <w:rFonts w:ascii="Franklin Gothic Book" w:hAnsi="Franklin Gothic Book"/>
          <w:sz w:val="28"/>
          <w:szCs w:val="28"/>
          <w:lang w:val="el-GR"/>
        </w:rPr>
        <w:t xml:space="preserve"> κυρίως, ενός παιδιού </w:t>
      </w:r>
      <w:r w:rsidR="009638FD">
        <w:rPr>
          <w:rFonts w:ascii="Franklin Gothic Book" w:hAnsi="Franklin Gothic Book"/>
          <w:sz w:val="28"/>
          <w:szCs w:val="28"/>
          <w:lang w:val="el-GR"/>
        </w:rPr>
        <w:t xml:space="preserve">το οποίο έχει ένα πρόβλημα δυσμορφίας στο πρόσωπο εκ γενετής, δηλαδή το πως το αντιμετωπίζουν οι συμμαθητές του, τον εκφοβισμό που του ασκείται και πρέπει να διαχειριστεί, τις σχέσεις που αναπτύσσει και γενικά τα συναισθήματα και τις σκέψεις του. </w:t>
      </w:r>
    </w:p>
    <w:p w14:paraId="7A15148A" w14:textId="77777777" w:rsidR="002D3128" w:rsidRDefault="00033C3D">
      <w:pPr>
        <w:rPr>
          <w:rFonts w:ascii="Franklin Gothic Book" w:hAnsi="Franklin Gothic Book"/>
          <w:sz w:val="28"/>
          <w:szCs w:val="28"/>
          <w:lang w:val="el-GR"/>
        </w:rPr>
      </w:pPr>
      <w:r>
        <w:rPr>
          <w:rFonts w:ascii="Franklin Gothic Book" w:hAnsi="Franklin Gothic Book"/>
          <w:sz w:val="28"/>
          <w:szCs w:val="28"/>
          <w:lang w:val="el-GR"/>
        </w:rPr>
        <w:t xml:space="preserve">Στην ταινία βλέπουμε και το οικογενειακό περιβάλλον του παιδιού </w:t>
      </w:r>
      <w:r w:rsidR="007252C1">
        <w:rPr>
          <w:rFonts w:ascii="Franklin Gothic Book" w:hAnsi="Franklin Gothic Book"/>
          <w:sz w:val="28"/>
          <w:szCs w:val="28"/>
          <w:lang w:val="el-GR"/>
        </w:rPr>
        <w:t>όπου οι γονείς του φαίνονται υποστηρικτικοί, ενθαρρυντικοί και φυσικά να αγαπούν το παιδί τους. Η αδερφή του βέβαια φαίνεται να φοβάται μην κριθεί και «ντροπιαστεί» λόγω του αδερφού της και σε καινούργιες γνωριμίες που κάνει συστήνει τον εαυτό της ως μοναχοπαίδι.</w:t>
      </w:r>
    </w:p>
    <w:p w14:paraId="34C80847" w14:textId="77777777" w:rsidR="002D3128" w:rsidRDefault="007252C1">
      <w:pPr>
        <w:rPr>
          <w:rFonts w:ascii="Franklin Gothic Book" w:hAnsi="Franklin Gothic Book"/>
          <w:sz w:val="28"/>
          <w:szCs w:val="28"/>
          <w:lang w:val="el-GR"/>
        </w:rPr>
      </w:pPr>
      <w:r>
        <w:rPr>
          <w:rFonts w:ascii="Franklin Gothic Book" w:hAnsi="Franklin Gothic Book"/>
          <w:sz w:val="28"/>
          <w:szCs w:val="28"/>
          <w:lang w:val="el-GR"/>
        </w:rPr>
        <w:t xml:space="preserve"> Παράλληλα οι συμμαθητές του παιδιού στο σχολείο δε φαίνεται αρχικά να τον αποδέχονται και να τον κάνουν παρέα. Αντιθέτως τον κο</w:t>
      </w:r>
      <w:r w:rsidR="004D4793">
        <w:rPr>
          <w:rFonts w:ascii="Franklin Gothic Book" w:hAnsi="Franklin Gothic Book"/>
          <w:sz w:val="28"/>
          <w:szCs w:val="28"/>
          <w:lang w:val="el-GR"/>
        </w:rPr>
        <w:t>ρόιδευαν και τον υποτιμούασν συνεχώς μειώνοντ</w:t>
      </w:r>
      <w:r w:rsidR="002D3128">
        <w:rPr>
          <w:rFonts w:ascii="Franklin Gothic Book" w:hAnsi="Franklin Gothic Book"/>
          <w:sz w:val="28"/>
          <w:szCs w:val="28"/>
          <w:lang w:val="el-GR"/>
        </w:rPr>
        <w:t>ά</w:t>
      </w:r>
      <w:r w:rsidR="004D4793">
        <w:rPr>
          <w:rFonts w:ascii="Franklin Gothic Book" w:hAnsi="Franklin Gothic Book"/>
          <w:sz w:val="28"/>
          <w:szCs w:val="28"/>
          <w:lang w:val="el-GR"/>
        </w:rPr>
        <w:t>ς τον και του προκαλούσαν έντονα αισθήματα θλίψης, ντροπής και απογοήτευσης για τον εαυτό του.</w:t>
      </w:r>
    </w:p>
    <w:p w14:paraId="1BD80137" w14:textId="77777777" w:rsidR="002D3128" w:rsidRDefault="004D4793">
      <w:pPr>
        <w:rPr>
          <w:rFonts w:ascii="Franklin Gothic Book" w:hAnsi="Franklin Gothic Book"/>
          <w:sz w:val="28"/>
          <w:szCs w:val="28"/>
          <w:lang w:val="el-GR"/>
        </w:rPr>
      </w:pPr>
      <w:r>
        <w:rPr>
          <w:rFonts w:ascii="Franklin Gothic Book" w:hAnsi="Franklin Gothic Book"/>
          <w:sz w:val="28"/>
          <w:szCs w:val="28"/>
          <w:lang w:val="el-GR"/>
        </w:rPr>
        <w:t xml:space="preserve"> Όλα αυτά μας δείχνου</w:t>
      </w:r>
      <w:r w:rsidR="002D3128">
        <w:rPr>
          <w:rFonts w:ascii="Franklin Gothic Book" w:hAnsi="Franklin Gothic Book"/>
          <w:sz w:val="28"/>
          <w:szCs w:val="28"/>
          <w:lang w:val="el-GR"/>
        </w:rPr>
        <w:t>ν</w:t>
      </w:r>
      <w:r>
        <w:rPr>
          <w:rFonts w:ascii="Franklin Gothic Book" w:hAnsi="Franklin Gothic Book"/>
          <w:sz w:val="28"/>
          <w:szCs w:val="28"/>
          <w:lang w:val="el-GR"/>
        </w:rPr>
        <w:t xml:space="preserve"> πως οι περισσότεροι άνθρωποι δυσκολεύονται να αποδεχτούν τους ανθρώπους που διαφέρουν απ’ αυτούς και γενικά τη διαφορετικότητα. </w:t>
      </w:r>
    </w:p>
    <w:p w14:paraId="61FA305C" w14:textId="77777777" w:rsidR="002D3128" w:rsidRDefault="004D4793">
      <w:pPr>
        <w:rPr>
          <w:rFonts w:ascii="Franklin Gothic Book" w:hAnsi="Franklin Gothic Book"/>
          <w:sz w:val="28"/>
          <w:szCs w:val="28"/>
          <w:lang w:val="el-GR"/>
        </w:rPr>
      </w:pPr>
      <w:r>
        <w:rPr>
          <w:rFonts w:ascii="Franklin Gothic Book" w:hAnsi="Franklin Gothic Book"/>
          <w:sz w:val="28"/>
          <w:szCs w:val="28"/>
          <w:lang w:val="el-GR"/>
        </w:rPr>
        <w:t>Ωστόσο ακόμη κι αν δεν την αποδέχονται θα έπρεπε τουλάχιστον να σέβονται τους άλλους ανθ</w:t>
      </w:r>
      <w:r w:rsidR="00A17D6E">
        <w:rPr>
          <w:rFonts w:ascii="Franklin Gothic Book" w:hAnsi="Franklin Gothic Book"/>
          <w:sz w:val="28"/>
          <w:szCs w:val="28"/>
          <w:lang w:val="el-GR"/>
        </w:rPr>
        <w:t>ρώπους και ειδικότερα το συμμαθητή τους που περνάει δύσκολα. Δεν θα έπρεπε να περιθωριοποιούμε κάποιον ή να έχουμε προκατάληψη λόγω της εξωτερικής εμφάνισης κάποιου και πόσο μάλλον ενός παιδιού μικρής ηλικίας που πληγώνεται πολύ πιο εύκολα.</w:t>
      </w:r>
    </w:p>
    <w:p w14:paraId="3F45F97F" w14:textId="77777777" w:rsidR="002D3128" w:rsidRDefault="00B10185">
      <w:pPr>
        <w:rPr>
          <w:rFonts w:ascii="Franklin Gothic Book" w:hAnsi="Franklin Gothic Book"/>
          <w:sz w:val="28"/>
          <w:szCs w:val="28"/>
          <w:lang w:val="el-GR"/>
        </w:rPr>
      </w:pPr>
      <w:r>
        <w:rPr>
          <w:rFonts w:ascii="Franklin Gothic Book" w:hAnsi="Franklin Gothic Book"/>
          <w:sz w:val="28"/>
          <w:szCs w:val="28"/>
          <w:lang w:val="el-GR"/>
        </w:rPr>
        <w:t xml:space="preserve">Βρίσκει όμως εν τέλει ένα παιδί το οποίο δείχνει να τον συμπαθεί και έτσι αρχίζουν να κάνουν παρέα μεταξύ τους, όμως </w:t>
      </w:r>
      <w:r w:rsidR="003D1493">
        <w:rPr>
          <w:rFonts w:ascii="Franklin Gothic Book" w:hAnsi="Franklin Gothic Book"/>
          <w:sz w:val="28"/>
          <w:szCs w:val="28"/>
          <w:lang w:val="el-GR"/>
        </w:rPr>
        <w:t xml:space="preserve">το παιδί αυτό από πίσω λέει κακίες και δυσφημεί το αγόρι μόνο και μόνο για να είναι μέλος μίας παρέας. </w:t>
      </w:r>
      <w:r w:rsidR="00D479FB">
        <w:rPr>
          <w:rFonts w:ascii="Franklin Gothic Book" w:hAnsi="Franklin Gothic Book"/>
          <w:sz w:val="28"/>
          <w:szCs w:val="28"/>
          <w:lang w:val="el-GR"/>
        </w:rPr>
        <w:t>Πιστεύω πως δεν χρειάζεται κάποιος να αγνοεί τις δικές του προτιμήσεις ή τα δικά του θέλω ώστε να ανήκει κάπου, οπότε θεωρώ αυτό ως άλλο ένα μήνυμα που προβάλλει η ταινία.</w:t>
      </w:r>
    </w:p>
    <w:p w14:paraId="143CDF22" w14:textId="77777777" w:rsidR="002D3128" w:rsidRDefault="00D479FB">
      <w:pPr>
        <w:rPr>
          <w:rFonts w:ascii="Franklin Gothic Book" w:hAnsi="Franklin Gothic Book"/>
          <w:sz w:val="28"/>
          <w:szCs w:val="28"/>
          <w:lang w:val="el-GR"/>
        </w:rPr>
      </w:pPr>
      <w:r>
        <w:rPr>
          <w:rFonts w:ascii="Franklin Gothic Book" w:hAnsi="Franklin Gothic Book"/>
          <w:sz w:val="28"/>
          <w:szCs w:val="28"/>
          <w:lang w:val="el-GR"/>
        </w:rPr>
        <w:lastRenderedPageBreak/>
        <w:t xml:space="preserve"> Γενικά όμως προβάλλει και το να μην τα παρατάς αφού έστω και αν πληγώθηκε απ’ τον φίλο του τον πλησίασε και ξεκίνησε να κάνει παρέα με μία κοπέλα. </w:t>
      </w:r>
      <w:r w:rsidR="00092DCA">
        <w:rPr>
          <w:rFonts w:ascii="Franklin Gothic Book" w:hAnsi="Franklin Gothic Book"/>
          <w:sz w:val="28"/>
          <w:szCs w:val="28"/>
          <w:lang w:val="el-GR"/>
        </w:rPr>
        <w:t xml:space="preserve">Οπότε ποτέ κάποιος δεν πρέπει να χάνει την ελπίδα του. </w:t>
      </w:r>
    </w:p>
    <w:p w14:paraId="6EA4FC91" w14:textId="77777777" w:rsidR="000E268D" w:rsidRDefault="00A2339F">
      <w:pPr>
        <w:rPr>
          <w:rFonts w:ascii="Franklin Gothic Book" w:hAnsi="Franklin Gothic Book"/>
          <w:sz w:val="28"/>
          <w:szCs w:val="28"/>
          <w:lang w:val="el-GR"/>
        </w:rPr>
      </w:pPr>
      <w:r>
        <w:rPr>
          <w:rFonts w:ascii="Franklin Gothic Book" w:hAnsi="Franklin Gothic Book"/>
          <w:sz w:val="28"/>
          <w:szCs w:val="28"/>
          <w:lang w:val="el-GR"/>
        </w:rPr>
        <w:t>Ωστόσο όσο περνούσε ο καιρός οι σχέσεις που δημιουργούσε το παιδί βελτιώνονταν και το ίδιο και η ψ</w:t>
      </w:r>
      <w:r w:rsidR="00C90B70">
        <w:rPr>
          <w:rFonts w:ascii="Franklin Gothic Book" w:hAnsi="Franklin Gothic Book"/>
          <w:sz w:val="28"/>
          <w:szCs w:val="28"/>
          <w:lang w:val="el-GR"/>
        </w:rPr>
        <w:t>υ</w:t>
      </w:r>
      <w:r>
        <w:rPr>
          <w:rFonts w:ascii="Franklin Gothic Book" w:hAnsi="Franklin Gothic Book"/>
          <w:sz w:val="28"/>
          <w:szCs w:val="28"/>
          <w:lang w:val="el-GR"/>
        </w:rPr>
        <w:t>χολογία του και στο τέλος όσα επ</w:t>
      </w:r>
      <w:r w:rsidR="000E268D">
        <w:rPr>
          <w:rFonts w:ascii="Franklin Gothic Book" w:hAnsi="Franklin Gothic Book"/>
          <w:sz w:val="28"/>
          <w:szCs w:val="28"/>
          <w:lang w:val="el-GR"/>
        </w:rPr>
        <w:t xml:space="preserve">εδίωκε </w:t>
      </w:r>
      <w:r>
        <w:rPr>
          <w:rFonts w:ascii="Franklin Gothic Book" w:hAnsi="Franklin Gothic Book"/>
          <w:sz w:val="28"/>
          <w:szCs w:val="28"/>
          <w:lang w:val="el-GR"/>
        </w:rPr>
        <w:t>έγιναν πραγματικότητα</w:t>
      </w:r>
      <w:r w:rsidR="00C90B70">
        <w:rPr>
          <w:rFonts w:ascii="Franklin Gothic Book" w:hAnsi="Franklin Gothic Book"/>
          <w:sz w:val="28"/>
          <w:szCs w:val="28"/>
          <w:lang w:val="el-GR"/>
        </w:rPr>
        <w:t xml:space="preserve">. </w:t>
      </w:r>
    </w:p>
    <w:p w14:paraId="4C0A2502" w14:textId="77777777" w:rsidR="000E268D" w:rsidRDefault="003344CC">
      <w:pPr>
        <w:rPr>
          <w:rFonts w:ascii="Franklin Gothic Book" w:hAnsi="Franklin Gothic Book"/>
          <w:sz w:val="28"/>
          <w:szCs w:val="28"/>
          <w:lang w:val="el-GR"/>
        </w:rPr>
      </w:pPr>
      <w:r>
        <w:rPr>
          <w:rFonts w:ascii="Franklin Gothic Book" w:hAnsi="Franklin Gothic Book"/>
          <w:sz w:val="28"/>
          <w:szCs w:val="28"/>
          <w:lang w:val="el-GR"/>
        </w:rPr>
        <w:t xml:space="preserve">Συνοψίζοντας θεωρώ πως το κεντρικό μήνυμα της ταινίας είναι η αποδοχή της διαφορετικότητας, το να μην κρίνουμε κάποιον λόγω ενός προβλήματος ή γενικότερα της εξωτερικής εμφάνισης, να μην βάζουμε άτομα στο περιθώριο και να μην είμαστε προκατειλημμένοι. </w:t>
      </w:r>
    </w:p>
    <w:p w14:paraId="01E5CC0E" w14:textId="2EBB8883" w:rsidR="0071580F" w:rsidRPr="0071580F" w:rsidRDefault="003344CC">
      <w:pPr>
        <w:rPr>
          <w:rFonts w:ascii="Franklin Gothic Book" w:hAnsi="Franklin Gothic Book"/>
          <w:sz w:val="28"/>
          <w:szCs w:val="28"/>
          <w:lang w:val="el-GR"/>
        </w:rPr>
      </w:pPr>
      <w:r>
        <w:rPr>
          <w:rFonts w:ascii="Franklin Gothic Book" w:hAnsi="Franklin Gothic Book"/>
          <w:sz w:val="28"/>
          <w:szCs w:val="28"/>
          <w:lang w:val="el-GR"/>
        </w:rPr>
        <w:t xml:space="preserve">Αλλά φυσικά προβάλλει και το να μην ασκούμε εκφοβισμό και ψυχολογικό αλλά και σωματικό, να μην τα παρατάμε, να σεβόμαστε και να βοηθάμε ο ένας τον άλλον και όχι </w:t>
      </w:r>
      <w:r w:rsidR="000E268D">
        <w:rPr>
          <w:rFonts w:ascii="Franklin Gothic Book" w:hAnsi="Franklin Gothic Book"/>
          <w:sz w:val="28"/>
          <w:szCs w:val="28"/>
          <w:lang w:val="el-GR"/>
        </w:rPr>
        <w:t>ν</w:t>
      </w:r>
      <w:r>
        <w:rPr>
          <w:rFonts w:ascii="Franklin Gothic Book" w:hAnsi="Franklin Gothic Book"/>
          <w:sz w:val="28"/>
          <w:szCs w:val="28"/>
          <w:lang w:val="el-GR"/>
        </w:rPr>
        <w:t xml:space="preserve">α κρίνουμε </w:t>
      </w:r>
      <w:r w:rsidR="00737E80">
        <w:rPr>
          <w:rFonts w:ascii="Franklin Gothic Book" w:hAnsi="Franklin Gothic Book"/>
          <w:sz w:val="28"/>
          <w:szCs w:val="28"/>
          <w:lang w:val="el-GR"/>
        </w:rPr>
        <w:t xml:space="preserve">και βέβαια να αγαπάμε ο ένας τον άλλον. </w:t>
      </w:r>
    </w:p>
    <w:p w14:paraId="555D7A7F" w14:textId="58FE7CAD" w:rsidR="0071580F" w:rsidRPr="000141C8" w:rsidRDefault="001C70E0">
      <w:pPr>
        <w:rPr>
          <w:rFonts w:ascii="Franklin Gothic Book" w:hAnsi="Franklin Gothic Book"/>
          <w:sz w:val="28"/>
          <w:szCs w:val="28"/>
          <w:lang w:val="el-GR"/>
        </w:rPr>
      </w:pPr>
      <w:r>
        <w:rPr>
          <w:lang w:val="el-GR"/>
        </w:rPr>
        <w:t xml:space="preserve">                                                                                                           </w:t>
      </w:r>
      <w:r w:rsidRPr="000141C8">
        <w:rPr>
          <w:rFonts w:ascii="Franklin Gothic Book" w:hAnsi="Franklin Gothic Book"/>
          <w:sz w:val="28"/>
          <w:szCs w:val="28"/>
          <w:lang w:val="el-GR"/>
        </w:rPr>
        <w:t xml:space="preserve">Στεφανία </w:t>
      </w:r>
      <w:proofErr w:type="spellStart"/>
      <w:r w:rsidRPr="000141C8">
        <w:rPr>
          <w:rFonts w:ascii="Franklin Gothic Book" w:hAnsi="Franklin Gothic Book"/>
          <w:sz w:val="28"/>
          <w:szCs w:val="28"/>
          <w:lang w:val="el-GR"/>
        </w:rPr>
        <w:t>Βεριδάκη</w:t>
      </w:r>
      <w:proofErr w:type="spellEnd"/>
    </w:p>
    <w:p w14:paraId="3601E532" w14:textId="7E4084E6" w:rsidR="001C70E0" w:rsidRPr="000141C8" w:rsidRDefault="001C70E0">
      <w:pPr>
        <w:rPr>
          <w:rFonts w:ascii="Franklin Gothic Book" w:hAnsi="Franklin Gothic Book"/>
          <w:sz w:val="28"/>
          <w:szCs w:val="28"/>
          <w:lang w:val="el-GR"/>
        </w:rPr>
      </w:pPr>
      <w:r w:rsidRPr="000141C8">
        <w:rPr>
          <w:rFonts w:ascii="Franklin Gothic Book" w:hAnsi="Franklin Gothic Book"/>
          <w:sz w:val="28"/>
          <w:szCs w:val="28"/>
          <w:lang w:val="el-GR"/>
        </w:rPr>
        <w:t xml:space="preserve">                                                                                           Γ1</w:t>
      </w:r>
    </w:p>
    <w:p w14:paraId="4CD888EB" w14:textId="77777777" w:rsidR="001C70E0" w:rsidRPr="0071580F" w:rsidRDefault="001C70E0">
      <w:pPr>
        <w:rPr>
          <w:lang w:val="el-GR"/>
        </w:rPr>
      </w:pPr>
    </w:p>
    <w:sectPr w:rsidR="001C70E0" w:rsidRPr="0071580F" w:rsidSect="000141C8">
      <w:pgSz w:w="12240" w:h="15840"/>
      <w:pgMar w:top="1440" w:right="1440" w:bottom="1440" w:left="1440" w:header="720" w:footer="720" w:gutter="0"/>
      <w:pgBorders w:offsetFrom="page">
        <w:top w:val="pushPinNote1" w:sz="10" w:space="24" w:color="auto"/>
        <w:left w:val="pushPinNote1" w:sz="10" w:space="24" w:color="auto"/>
        <w:bottom w:val="pushPinNote1" w:sz="10" w:space="24" w:color="auto"/>
        <w:right w:val="pushPinNote1"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0F"/>
    <w:rsid w:val="000141C8"/>
    <w:rsid w:val="00033C3D"/>
    <w:rsid w:val="00092DCA"/>
    <w:rsid w:val="000E268D"/>
    <w:rsid w:val="001C70E0"/>
    <w:rsid w:val="002805BD"/>
    <w:rsid w:val="002D3128"/>
    <w:rsid w:val="003344CC"/>
    <w:rsid w:val="003D1493"/>
    <w:rsid w:val="004D4793"/>
    <w:rsid w:val="0071580F"/>
    <w:rsid w:val="007252C1"/>
    <w:rsid w:val="00737E80"/>
    <w:rsid w:val="009638FD"/>
    <w:rsid w:val="00A17D6E"/>
    <w:rsid w:val="00A2339F"/>
    <w:rsid w:val="00A85F81"/>
    <w:rsid w:val="00B10185"/>
    <w:rsid w:val="00C90B70"/>
    <w:rsid w:val="00D479FB"/>
    <w:rsid w:val="00D7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A8A4"/>
  <w15:chartTrackingRefBased/>
  <w15:docId w15:val="{2A0D44B5-94BC-48DB-B433-23D5207A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stef_ver@outlook.com</dc:creator>
  <cp:keywords/>
  <dc:description/>
  <cp:lastModifiedBy>Paris</cp:lastModifiedBy>
  <cp:revision>5</cp:revision>
  <dcterms:created xsi:type="dcterms:W3CDTF">2022-03-29T17:26:00Z</dcterms:created>
  <dcterms:modified xsi:type="dcterms:W3CDTF">2022-03-29T17:34:00Z</dcterms:modified>
</cp:coreProperties>
</file>